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03" w:rsidRPr="000925E4" w:rsidRDefault="003C6003" w:rsidP="007B7BD2">
      <w:pPr>
        <w:pStyle w:val="NoSpacing"/>
        <w:rPr>
          <w:rFonts w:ascii="Arial" w:hAnsi="Arial" w:cs="Arial"/>
          <w:b/>
          <w:sz w:val="24"/>
          <w:szCs w:val="24"/>
        </w:rPr>
      </w:pPr>
    </w:p>
    <w:p w:rsidR="007B7BD2" w:rsidRPr="00102213" w:rsidRDefault="007B7BD2" w:rsidP="007B7BD2">
      <w:pPr>
        <w:pStyle w:val="NoSpacing"/>
        <w:rPr>
          <w:rFonts w:ascii="Arial" w:hAnsi="Arial" w:cs="Arial"/>
          <w:b/>
          <w:sz w:val="24"/>
          <w:szCs w:val="24"/>
        </w:rPr>
      </w:pPr>
      <w:r w:rsidRPr="00102213">
        <w:rPr>
          <w:rFonts w:ascii="Arial" w:hAnsi="Arial" w:cs="Arial"/>
          <w:b/>
          <w:sz w:val="24"/>
          <w:szCs w:val="24"/>
        </w:rPr>
        <w:t>IN THE COURT OF OMBUDSMAN, ELECTRICITY</w:t>
      </w:r>
      <w:r w:rsidR="00992B18" w:rsidRPr="00102213">
        <w:rPr>
          <w:rFonts w:ascii="Arial" w:hAnsi="Arial" w:cs="Arial"/>
          <w:b/>
          <w:sz w:val="24"/>
          <w:szCs w:val="24"/>
        </w:rPr>
        <w:t>,</w:t>
      </w:r>
      <w:r w:rsidRPr="00102213">
        <w:rPr>
          <w:rFonts w:ascii="Arial" w:hAnsi="Arial" w:cs="Arial"/>
          <w:b/>
          <w:sz w:val="24"/>
          <w:szCs w:val="24"/>
        </w:rPr>
        <w:t xml:space="preserve"> PUNJAB,</w:t>
      </w:r>
    </w:p>
    <w:p w:rsidR="007B7BD2" w:rsidRPr="00102213" w:rsidRDefault="007B7BD2" w:rsidP="007B7BD2">
      <w:pPr>
        <w:pStyle w:val="NoSpacing"/>
        <w:rPr>
          <w:rFonts w:ascii="Arial" w:hAnsi="Arial" w:cs="Arial"/>
          <w:b/>
          <w:sz w:val="24"/>
          <w:szCs w:val="24"/>
        </w:rPr>
      </w:pPr>
      <w:r w:rsidRPr="00102213">
        <w:rPr>
          <w:rFonts w:ascii="Arial" w:hAnsi="Arial" w:cs="Arial"/>
          <w:b/>
          <w:sz w:val="24"/>
          <w:szCs w:val="24"/>
        </w:rPr>
        <w:tab/>
        <w:t xml:space="preserve"> 66 KV GRID SUBSTATION, PLOT NO. A-2, INDL. AREA,</w:t>
      </w:r>
    </w:p>
    <w:p w:rsidR="007B7BD2" w:rsidRPr="00102213" w:rsidRDefault="007B7BD2" w:rsidP="007B7BD2">
      <w:pPr>
        <w:pStyle w:val="NoSpacing"/>
        <w:rPr>
          <w:rFonts w:ascii="Arial" w:hAnsi="Arial" w:cs="Arial"/>
          <w:b/>
          <w:sz w:val="24"/>
          <w:szCs w:val="24"/>
        </w:rPr>
      </w:pPr>
      <w:r w:rsidRPr="00102213">
        <w:rPr>
          <w:rFonts w:ascii="Arial" w:hAnsi="Arial" w:cs="Arial"/>
          <w:b/>
          <w:sz w:val="24"/>
          <w:szCs w:val="24"/>
        </w:rPr>
        <w:tab/>
        <w:t xml:space="preserve">                  PHASE-I, SAS NAGAR ( MOHALI).</w:t>
      </w:r>
    </w:p>
    <w:p w:rsidR="007B7BD2" w:rsidRPr="00102213" w:rsidRDefault="007B7BD2" w:rsidP="007B7BD2">
      <w:pPr>
        <w:pStyle w:val="NoSpacing"/>
        <w:rPr>
          <w:rFonts w:ascii="Arial" w:hAnsi="Arial" w:cs="Arial"/>
          <w:sz w:val="24"/>
          <w:szCs w:val="24"/>
        </w:rPr>
      </w:pPr>
    </w:p>
    <w:p w:rsidR="007B7BD2" w:rsidRPr="00102213" w:rsidRDefault="007B7BD2" w:rsidP="007B7BD2">
      <w:pPr>
        <w:rPr>
          <w:rFonts w:ascii="Arial" w:hAnsi="Arial" w:cs="Arial"/>
          <w:sz w:val="24"/>
          <w:szCs w:val="24"/>
        </w:rPr>
      </w:pPr>
    </w:p>
    <w:p w:rsidR="007B7BD2" w:rsidRPr="00102213" w:rsidRDefault="007B7BD2" w:rsidP="007B7BD2">
      <w:pPr>
        <w:rPr>
          <w:rFonts w:ascii="Arial" w:hAnsi="Arial" w:cs="Arial"/>
          <w:b/>
          <w:sz w:val="24"/>
          <w:szCs w:val="24"/>
          <w:u w:val="single"/>
        </w:rPr>
      </w:pPr>
      <w:r w:rsidRPr="00102213">
        <w:rPr>
          <w:rFonts w:ascii="Arial" w:hAnsi="Arial" w:cs="Arial"/>
          <w:b/>
          <w:sz w:val="24"/>
          <w:szCs w:val="24"/>
          <w:u w:val="single"/>
        </w:rPr>
        <w:t>APPEAL No: 1</w:t>
      </w:r>
      <w:r w:rsidR="00F17D39" w:rsidRPr="00102213">
        <w:rPr>
          <w:rFonts w:ascii="Arial" w:hAnsi="Arial" w:cs="Arial"/>
          <w:b/>
          <w:sz w:val="24"/>
          <w:szCs w:val="24"/>
          <w:u w:val="single"/>
        </w:rPr>
        <w:t>5</w:t>
      </w:r>
      <w:r w:rsidRPr="00102213">
        <w:rPr>
          <w:rFonts w:ascii="Arial" w:hAnsi="Arial" w:cs="Arial"/>
          <w:b/>
          <w:sz w:val="24"/>
          <w:szCs w:val="24"/>
          <w:u w:val="single"/>
        </w:rPr>
        <w:t xml:space="preserve"> / 2017</w:t>
      </w:r>
      <w:r w:rsidRPr="00102213">
        <w:rPr>
          <w:rFonts w:ascii="Arial" w:hAnsi="Arial" w:cs="Arial"/>
          <w:b/>
          <w:sz w:val="24"/>
          <w:szCs w:val="24"/>
        </w:rPr>
        <w:t xml:space="preserve">         </w:t>
      </w:r>
      <w:r w:rsidR="00014610" w:rsidRPr="00102213">
        <w:rPr>
          <w:rFonts w:ascii="Arial" w:hAnsi="Arial" w:cs="Arial"/>
          <w:b/>
          <w:sz w:val="24"/>
          <w:szCs w:val="24"/>
        </w:rPr>
        <w:tab/>
      </w:r>
      <w:r w:rsidR="00014610" w:rsidRPr="00102213">
        <w:rPr>
          <w:rFonts w:ascii="Arial" w:hAnsi="Arial" w:cs="Arial"/>
          <w:b/>
          <w:sz w:val="24"/>
          <w:szCs w:val="24"/>
        </w:rPr>
        <w:tab/>
      </w:r>
      <w:r w:rsidR="000925E4" w:rsidRPr="00102213">
        <w:rPr>
          <w:rFonts w:ascii="Arial" w:hAnsi="Arial" w:cs="Arial"/>
          <w:b/>
          <w:sz w:val="24"/>
          <w:szCs w:val="24"/>
        </w:rPr>
        <w:tab/>
      </w:r>
      <w:r w:rsidRPr="00102213">
        <w:rPr>
          <w:rFonts w:ascii="Arial" w:hAnsi="Arial" w:cs="Arial"/>
          <w:b/>
          <w:sz w:val="24"/>
          <w:szCs w:val="24"/>
          <w:u w:val="single"/>
        </w:rPr>
        <w:t xml:space="preserve">Date of order </w:t>
      </w:r>
      <w:r w:rsidR="00750383" w:rsidRPr="00102213">
        <w:rPr>
          <w:rFonts w:ascii="Arial" w:hAnsi="Arial" w:cs="Arial"/>
          <w:b/>
          <w:sz w:val="24"/>
          <w:szCs w:val="24"/>
          <w:u w:val="single"/>
        </w:rPr>
        <w:t>14</w:t>
      </w:r>
      <w:r w:rsidRPr="00102213">
        <w:rPr>
          <w:rFonts w:ascii="Arial" w:hAnsi="Arial" w:cs="Arial"/>
          <w:b/>
          <w:sz w:val="24"/>
          <w:szCs w:val="24"/>
          <w:u w:val="single"/>
        </w:rPr>
        <w:t>/0</w:t>
      </w:r>
      <w:r w:rsidR="00F17D39" w:rsidRPr="00102213">
        <w:rPr>
          <w:rFonts w:ascii="Arial" w:hAnsi="Arial" w:cs="Arial"/>
          <w:b/>
          <w:sz w:val="24"/>
          <w:szCs w:val="24"/>
          <w:u w:val="single"/>
        </w:rPr>
        <w:t>6</w:t>
      </w:r>
      <w:r w:rsidRPr="00102213">
        <w:rPr>
          <w:rFonts w:ascii="Arial" w:hAnsi="Arial" w:cs="Arial"/>
          <w:b/>
          <w:sz w:val="24"/>
          <w:szCs w:val="24"/>
          <w:u w:val="single"/>
        </w:rPr>
        <w:t>/2017</w:t>
      </w:r>
    </w:p>
    <w:p w:rsidR="000925E4" w:rsidRPr="00102213" w:rsidRDefault="000925E4" w:rsidP="007B7BD2">
      <w:pPr>
        <w:rPr>
          <w:rFonts w:ascii="Arial" w:hAnsi="Arial" w:cs="Arial"/>
          <w:b/>
          <w:sz w:val="24"/>
          <w:szCs w:val="24"/>
        </w:rPr>
      </w:pPr>
    </w:p>
    <w:p w:rsidR="000925E4" w:rsidRPr="00102213" w:rsidRDefault="000925E4" w:rsidP="007B7BD2">
      <w:pPr>
        <w:pStyle w:val="NoSpacing"/>
        <w:rPr>
          <w:rFonts w:ascii="Arial" w:hAnsi="Arial" w:cs="Arial"/>
          <w:b/>
          <w:sz w:val="24"/>
          <w:szCs w:val="24"/>
        </w:rPr>
      </w:pPr>
      <w:r w:rsidRPr="00102213">
        <w:rPr>
          <w:rFonts w:ascii="Arial" w:hAnsi="Arial" w:cs="Arial"/>
          <w:b/>
          <w:sz w:val="24"/>
          <w:szCs w:val="24"/>
        </w:rPr>
        <w:t>PUNJAB STATE TRANSMISSION</w:t>
      </w:r>
    </w:p>
    <w:p w:rsidR="007B7BD2" w:rsidRPr="00102213" w:rsidRDefault="000925E4" w:rsidP="007B7BD2">
      <w:pPr>
        <w:pStyle w:val="NoSpacing"/>
        <w:rPr>
          <w:rFonts w:ascii="Arial" w:hAnsi="Arial" w:cs="Arial"/>
          <w:sz w:val="24"/>
          <w:szCs w:val="24"/>
        </w:rPr>
      </w:pPr>
      <w:r w:rsidRPr="00102213">
        <w:rPr>
          <w:rFonts w:ascii="Arial" w:hAnsi="Arial" w:cs="Arial"/>
          <w:b/>
          <w:sz w:val="24"/>
          <w:szCs w:val="24"/>
        </w:rPr>
        <w:t xml:space="preserve"> CORPORATION LIMITED</w:t>
      </w:r>
      <w:r w:rsidRPr="00102213">
        <w:rPr>
          <w:rFonts w:ascii="Arial" w:hAnsi="Arial" w:cs="Arial"/>
          <w:sz w:val="24"/>
          <w:szCs w:val="24"/>
        </w:rPr>
        <w:t>,</w:t>
      </w:r>
    </w:p>
    <w:p w:rsidR="000925E4" w:rsidRPr="00102213" w:rsidRDefault="000925E4" w:rsidP="007B7BD2">
      <w:pPr>
        <w:pStyle w:val="NoSpacing"/>
        <w:rPr>
          <w:rFonts w:ascii="Arial" w:hAnsi="Arial" w:cs="Arial"/>
          <w:sz w:val="24"/>
          <w:szCs w:val="24"/>
        </w:rPr>
      </w:pPr>
    </w:p>
    <w:p w:rsidR="000925E4" w:rsidRPr="00102213" w:rsidRDefault="000925E4" w:rsidP="007B7BD2">
      <w:pPr>
        <w:pStyle w:val="NoSpacing"/>
        <w:rPr>
          <w:rFonts w:ascii="Arial" w:hAnsi="Arial" w:cs="Arial"/>
          <w:sz w:val="24"/>
          <w:szCs w:val="24"/>
        </w:rPr>
      </w:pPr>
      <w:r w:rsidRPr="00102213">
        <w:rPr>
          <w:rFonts w:ascii="Arial" w:hAnsi="Arial" w:cs="Arial"/>
          <w:sz w:val="24"/>
          <w:szCs w:val="24"/>
        </w:rPr>
        <w:t>Through</w:t>
      </w:r>
    </w:p>
    <w:p w:rsidR="000925E4" w:rsidRPr="00102213" w:rsidRDefault="000925E4" w:rsidP="007B7BD2">
      <w:pPr>
        <w:pStyle w:val="NoSpacing"/>
        <w:rPr>
          <w:rFonts w:ascii="Arial" w:hAnsi="Arial" w:cs="Arial"/>
          <w:sz w:val="24"/>
          <w:szCs w:val="24"/>
        </w:rPr>
      </w:pPr>
    </w:p>
    <w:p w:rsidR="00FE5DDF" w:rsidRPr="00102213" w:rsidRDefault="00FE5DDF" w:rsidP="007B7BD2">
      <w:pPr>
        <w:pStyle w:val="NoSpacing"/>
        <w:rPr>
          <w:rFonts w:ascii="Arial" w:hAnsi="Arial" w:cs="Arial"/>
          <w:sz w:val="24"/>
          <w:szCs w:val="24"/>
        </w:rPr>
      </w:pPr>
      <w:r w:rsidRPr="00102213">
        <w:rPr>
          <w:rFonts w:ascii="Arial" w:hAnsi="Arial" w:cs="Arial"/>
          <w:sz w:val="24"/>
          <w:szCs w:val="24"/>
        </w:rPr>
        <w:t>Additional Superintending Engineer</w:t>
      </w:r>
      <w:r w:rsidR="007B7BD2" w:rsidRPr="00102213">
        <w:rPr>
          <w:rFonts w:ascii="Arial" w:hAnsi="Arial" w:cs="Arial"/>
          <w:sz w:val="24"/>
          <w:szCs w:val="24"/>
        </w:rPr>
        <w:tab/>
      </w:r>
    </w:p>
    <w:p w:rsidR="00771720" w:rsidRPr="00102213" w:rsidRDefault="00771720" w:rsidP="00771720">
      <w:pPr>
        <w:pStyle w:val="NoSpacing"/>
        <w:jc w:val="both"/>
        <w:rPr>
          <w:rFonts w:ascii="Arial" w:hAnsi="Arial" w:cs="Arial"/>
          <w:sz w:val="24"/>
          <w:szCs w:val="24"/>
        </w:rPr>
      </w:pPr>
      <w:r w:rsidRPr="00102213">
        <w:rPr>
          <w:rFonts w:ascii="Arial" w:hAnsi="Arial" w:cs="Arial"/>
          <w:sz w:val="24"/>
          <w:szCs w:val="24"/>
        </w:rPr>
        <w:t>P&amp;M Division, 220KV Sub-station,</w:t>
      </w:r>
    </w:p>
    <w:p w:rsidR="000925E4" w:rsidRPr="00102213" w:rsidRDefault="00EB1F59" w:rsidP="000925E4">
      <w:pPr>
        <w:pStyle w:val="NoSpacing"/>
        <w:jc w:val="both"/>
        <w:rPr>
          <w:rFonts w:ascii="Arial" w:hAnsi="Arial" w:cs="Arial"/>
          <w:sz w:val="24"/>
          <w:szCs w:val="24"/>
        </w:rPr>
      </w:pPr>
      <w:r w:rsidRPr="00102213">
        <w:rPr>
          <w:rFonts w:ascii="Arial" w:hAnsi="Arial" w:cs="Arial"/>
          <w:sz w:val="24"/>
          <w:szCs w:val="24"/>
        </w:rPr>
        <w:t>PSTCL, Jamsher</w:t>
      </w:r>
      <w:r w:rsidR="00771720" w:rsidRPr="00102213">
        <w:rPr>
          <w:rFonts w:ascii="Arial" w:hAnsi="Arial" w:cs="Arial"/>
          <w:sz w:val="24"/>
          <w:szCs w:val="24"/>
        </w:rPr>
        <w:t xml:space="preserve"> </w:t>
      </w:r>
      <w:r w:rsidRPr="00102213">
        <w:rPr>
          <w:rFonts w:ascii="Arial" w:hAnsi="Arial" w:cs="Arial"/>
          <w:sz w:val="24"/>
          <w:szCs w:val="24"/>
        </w:rPr>
        <w:t>(</w:t>
      </w:r>
      <w:r w:rsidR="00771720" w:rsidRPr="00102213">
        <w:rPr>
          <w:rFonts w:ascii="Arial" w:hAnsi="Arial" w:cs="Arial"/>
          <w:sz w:val="24"/>
          <w:szCs w:val="24"/>
        </w:rPr>
        <w:t>Jalandhar</w:t>
      </w:r>
      <w:r w:rsidRPr="00102213">
        <w:rPr>
          <w:rFonts w:ascii="Arial" w:hAnsi="Arial" w:cs="Arial"/>
          <w:sz w:val="24"/>
          <w:szCs w:val="24"/>
        </w:rPr>
        <w:t>)</w:t>
      </w:r>
      <w:r w:rsidR="00FE5DDF" w:rsidRPr="00102213">
        <w:rPr>
          <w:rFonts w:ascii="Arial" w:hAnsi="Arial" w:cs="Arial"/>
          <w:b/>
          <w:sz w:val="24"/>
          <w:szCs w:val="24"/>
        </w:rPr>
        <w:tab/>
      </w:r>
      <w:r w:rsidR="00771720" w:rsidRPr="00102213">
        <w:rPr>
          <w:rFonts w:ascii="Arial" w:hAnsi="Arial" w:cs="Arial"/>
          <w:b/>
          <w:sz w:val="24"/>
          <w:szCs w:val="24"/>
        </w:rPr>
        <w:tab/>
      </w:r>
      <w:r w:rsidR="007B7BD2" w:rsidRPr="00102213">
        <w:rPr>
          <w:rFonts w:ascii="Arial" w:hAnsi="Arial" w:cs="Arial"/>
          <w:b/>
          <w:sz w:val="24"/>
          <w:szCs w:val="24"/>
        </w:rPr>
        <w:t xml:space="preserve">  </w:t>
      </w:r>
      <w:r w:rsidR="007B7BD2" w:rsidRPr="00102213">
        <w:rPr>
          <w:rFonts w:ascii="Arial" w:hAnsi="Arial" w:cs="Arial"/>
          <w:sz w:val="24"/>
          <w:szCs w:val="24"/>
        </w:rPr>
        <w:t xml:space="preserve">……………..PETITIONER  </w:t>
      </w:r>
    </w:p>
    <w:p w:rsidR="000925E4" w:rsidRPr="00102213" w:rsidRDefault="000925E4" w:rsidP="000925E4">
      <w:pPr>
        <w:pStyle w:val="NoSpacing"/>
        <w:jc w:val="both"/>
        <w:rPr>
          <w:rFonts w:ascii="Arial" w:hAnsi="Arial" w:cs="Arial"/>
          <w:sz w:val="24"/>
          <w:szCs w:val="24"/>
        </w:rPr>
      </w:pPr>
    </w:p>
    <w:p w:rsidR="007B7BD2" w:rsidRPr="00102213" w:rsidRDefault="007B7BD2" w:rsidP="000925E4">
      <w:pPr>
        <w:pStyle w:val="NoSpacing"/>
        <w:jc w:val="both"/>
        <w:rPr>
          <w:rFonts w:ascii="Arial" w:hAnsi="Arial" w:cs="Arial"/>
          <w:sz w:val="24"/>
          <w:szCs w:val="24"/>
        </w:rPr>
      </w:pPr>
      <w:r w:rsidRPr="00102213">
        <w:rPr>
          <w:rFonts w:ascii="Arial" w:hAnsi="Arial" w:cs="Arial"/>
          <w:sz w:val="24"/>
          <w:szCs w:val="24"/>
        </w:rPr>
        <w:t xml:space="preserve"> </w:t>
      </w:r>
    </w:p>
    <w:p w:rsidR="007B7BD2" w:rsidRPr="00102213" w:rsidRDefault="007B7BD2" w:rsidP="007B7BD2">
      <w:pPr>
        <w:rPr>
          <w:rFonts w:ascii="Arial" w:hAnsi="Arial" w:cs="Arial"/>
          <w:b/>
          <w:sz w:val="24"/>
          <w:szCs w:val="24"/>
        </w:rPr>
      </w:pPr>
      <w:r w:rsidRPr="00102213">
        <w:rPr>
          <w:rFonts w:ascii="Arial" w:hAnsi="Arial" w:cs="Arial"/>
          <w:b/>
          <w:sz w:val="24"/>
          <w:szCs w:val="24"/>
        </w:rPr>
        <w:t>Account No. 3002</w:t>
      </w:r>
      <w:r w:rsidR="00F21D66" w:rsidRPr="00102213">
        <w:rPr>
          <w:rFonts w:ascii="Arial" w:hAnsi="Arial" w:cs="Arial"/>
          <w:b/>
          <w:sz w:val="24"/>
          <w:szCs w:val="24"/>
        </w:rPr>
        <w:t>556376</w:t>
      </w:r>
    </w:p>
    <w:p w:rsidR="00904B3E" w:rsidRPr="00102213" w:rsidRDefault="00904B3E" w:rsidP="007B7BD2">
      <w:pPr>
        <w:rPr>
          <w:rFonts w:ascii="Arial" w:hAnsi="Arial" w:cs="Arial"/>
          <w:b/>
          <w:sz w:val="24"/>
          <w:szCs w:val="24"/>
        </w:rPr>
      </w:pPr>
    </w:p>
    <w:p w:rsidR="00E652B3" w:rsidRPr="00102213" w:rsidRDefault="007B7BD2" w:rsidP="007B7BD2">
      <w:pPr>
        <w:rPr>
          <w:rFonts w:ascii="Arial" w:hAnsi="Arial" w:cs="Arial"/>
          <w:sz w:val="24"/>
          <w:szCs w:val="24"/>
        </w:rPr>
      </w:pPr>
      <w:r w:rsidRPr="00102213">
        <w:rPr>
          <w:rFonts w:ascii="Arial" w:hAnsi="Arial" w:cs="Arial"/>
          <w:sz w:val="24"/>
          <w:szCs w:val="24"/>
        </w:rPr>
        <w:t>VERSUS</w:t>
      </w:r>
    </w:p>
    <w:p w:rsidR="00E652B3" w:rsidRPr="00102213" w:rsidRDefault="007B7BD2" w:rsidP="007B7BD2">
      <w:pPr>
        <w:rPr>
          <w:rFonts w:ascii="Arial" w:hAnsi="Arial" w:cs="Arial"/>
          <w:sz w:val="24"/>
          <w:szCs w:val="24"/>
        </w:rPr>
      </w:pPr>
      <w:r w:rsidRPr="00102213">
        <w:rPr>
          <w:rFonts w:ascii="Arial" w:hAnsi="Arial" w:cs="Arial"/>
          <w:sz w:val="24"/>
          <w:szCs w:val="24"/>
        </w:rPr>
        <w:t xml:space="preserve"> PUNJAB STATE POWER CORPORATION LIMITED.</w:t>
      </w:r>
    </w:p>
    <w:p w:rsidR="007B7BD2" w:rsidRPr="00102213" w:rsidRDefault="007B7BD2" w:rsidP="007B7BD2">
      <w:pPr>
        <w:rPr>
          <w:rFonts w:ascii="Arial" w:hAnsi="Arial" w:cs="Arial"/>
          <w:sz w:val="24"/>
          <w:szCs w:val="24"/>
        </w:rPr>
      </w:pPr>
      <w:r w:rsidRPr="00102213">
        <w:rPr>
          <w:rFonts w:ascii="Arial" w:hAnsi="Arial" w:cs="Arial"/>
          <w:sz w:val="24"/>
          <w:szCs w:val="24"/>
        </w:rPr>
        <w:t xml:space="preserve">         </w:t>
      </w:r>
      <w:r w:rsidRPr="00102213">
        <w:rPr>
          <w:rFonts w:ascii="Arial" w:hAnsi="Arial" w:cs="Arial"/>
          <w:sz w:val="24"/>
          <w:szCs w:val="24"/>
        </w:rPr>
        <w:tab/>
      </w:r>
      <w:r w:rsidRPr="00102213">
        <w:rPr>
          <w:rFonts w:ascii="Arial" w:hAnsi="Arial" w:cs="Arial"/>
          <w:sz w:val="24"/>
          <w:szCs w:val="24"/>
        </w:rPr>
        <w:tab/>
        <w:t xml:space="preserve">                </w:t>
      </w:r>
      <w:r w:rsidRPr="00102213">
        <w:rPr>
          <w:rFonts w:ascii="Arial" w:hAnsi="Arial" w:cs="Arial"/>
          <w:sz w:val="24"/>
          <w:szCs w:val="24"/>
        </w:rPr>
        <w:tab/>
      </w:r>
      <w:r w:rsidRPr="00102213">
        <w:rPr>
          <w:rFonts w:ascii="Arial" w:hAnsi="Arial" w:cs="Arial"/>
          <w:sz w:val="24"/>
          <w:szCs w:val="24"/>
        </w:rPr>
        <w:tab/>
      </w:r>
      <w:r w:rsidR="000925E4" w:rsidRPr="00102213">
        <w:rPr>
          <w:rFonts w:ascii="Arial" w:hAnsi="Arial" w:cs="Arial"/>
          <w:sz w:val="24"/>
          <w:szCs w:val="24"/>
        </w:rPr>
        <w:t xml:space="preserve">          </w:t>
      </w:r>
      <w:r w:rsidRPr="00102213">
        <w:rPr>
          <w:rFonts w:ascii="Arial" w:hAnsi="Arial" w:cs="Arial"/>
          <w:sz w:val="24"/>
          <w:szCs w:val="24"/>
        </w:rPr>
        <w:t xml:space="preserve"> ………..…. RESPONDENTS</w:t>
      </w:r>
    </w:p>
    <w:p w:rsidR="007B7BD2" w:rsidRPr="00102213" w:rsidRDefault="007B7BD2" w:rsidP="007B7BD2">
      <w:pPr>
        <w:rPr>
          <w:rFonts w:ascii="Arial" w:hAnsi="Arial" w:cs="Arial"/>
          <w:sz w:val="24"/>
          <w:szCs w:val="24"/>
        </w:rPr>
      </w:pPr>
      <w:r w:rsidRPr="00102213">
        <w:rPr>
          <w:rFonts w:ascii="Arial" w:hAnsi="Arial" w:cs="Arial"/>
          <w:sz w:val="24"/>
          <w:szCs w:val="24"/>
        </w:rPr>
        <w:t>Through:</w:t>
      </w:r>
      <w:r w:rsidRPr="00102213">
        <w:rPr>
          <w:rFonts w:ascii="Arial" w:hAnsi="Arial" w:cs="Arial"/>
          <w:sz w:val="24"/>
          <w:szCs w:val="24"/>
        </w:rPr>
        <w:tab/>
      </w:r>
    </w:p>
    <w:p w:rsidR="007B7BD2" w:rsidRPr="00102213" w:rsidRDefault="007B7BD2" w:rsidP="007B7BD2">
      <w:pPr>
        <w:pStyle w:val="NoSpacing"/>
        <w:rPr>
          <w:rFonts w:ascii="Arial" w:hAnsi="Arial" w:cs="Arial"/>
          <w:sz w:val="24"/>
          <w:szCs w:val="24"/>
        </w:rPr>
      </w:pPr>
      <w:r w:rsidRPr="00102213">
        <w:rPr>
          <w:rFonts w:ascii="Arial" w:hAnsi="Arial" w:cs="Arial"/>
          <w:sz w:val="24"/>
          <w:szCs w:val="24"/>
        </w:rPr>
        <w:t xml:space="preserve">Er. </w:t>
      </w:r>
      <w:r w:rsidR="001979AF" w:rsidRPr="00102213">
        <w:rPr>
          <w:rFonts w:ascii="Arial" w:hAnsi="Arial" w:cs="Arial"/>
          <w:sz w:val="24"/>
          <w:szCs w:val="24"/>
        </w:rPr>
        <w:t>Ravinder Singh</w:t>
      </w:r>
      <w:r w:rsidRPr="00102213">
        <w:rPr>
          <w:rFonts w:ascii="Arial" w:hAnsi="Arial" w:cs="Arial"/>
          <w:sz w:val="24"/>
          <w:szCs w:val="24"/>
        </w:rPr>
        <w:t>,</w:t>
      </w:r>
    </w:p>
    <w:p w:rsidR="007B7BD2" w:rsidRPr="00102213" w:rsidRDefault="007B7BD2" w:rsidP="007B7BD2">
      <w:pPr>
        <w:pStyle w:val="NoSpacing"/>
        <w:rPr>
          <w:rFonts w:ascii="Arial" w:hAnsi="Arial" w:cs="Arial"/>
          <w:sz w:val="24"/>
          <w:szCs w:val="24"/>
        </w:rPr>
      </w:pPr>
      <w:r w:rsidRPr="00102213">
        <w:rPr>
          <w:rFonts w:ascii="Arial" w:hAnsi="Arial" w:cs="Arial"/>
          <w:sz w:val="24"/>
          <w:szCs w:val="24"/>
        </w:rPr>
        <w:t>Addl. Superintending Engineer</w:t>
      </w:r>
    </w:p>
    <w:p w:rsidR="007B7BD2" w:rsidRPr="00102213" w:rsidRDefault="007B7BD2" w:rsidP="007B7BD2">
      <w:pPr>
        <w:pStyle w:val="NoSpacing"/>
        <w:rPr>
          <w:rFonts w:ascii="Arial" w:hAnsi="Arial" w:cs="Arial"/>
          <w:sz w:val="24"/>
          <w:szCs w:val="24"/>
        </w:rPr>
      </w:pPr>
      <w:r w:rsidRPr="00102213">
        <w:rPr>
          <w:rFonts w:ascii="Arial" w:hAnsi="Arial" w:cs="Arial"/>
          <w:sz w:val="24"/>
          <w:szCs w:val="24"/>
        </w:rPr>
        <w:t>Operation</w:t>
      </w:r>
      <w:r w:rsidR="00E652B3" w:rsidRPr="00102213">
        <w:rPr>
          <w:rFonts w:ascii="Arial" w:hAnsi="Arial" w:cs="Arial"/>
          <w:sz w:val="24"/>
          <w:szCs w:val="24"/>
        </w:rPr>
        <w:t xml:space="preserve"> </w:t>
      </w:r>
      <w:r w:rsidR="00CF6CDA" w:rsidRPr="00102213">
        <w:rPr>
          <w:rFonts w:ascii="Arial" w:hAnsi="Arial" w:cs="Arial"/>
          <w:sz w:val="24"/>
          <w:szCs w:val="24"/>
        </w:rPr>
        <w:t>Cantt.</w:t>
      </w:r>
      <w:r w:rsidR="00E652B3" w:rsidRPr="00102213">
        <w:rPr>
          <w:rFonts w:ascii="Arial" w:hAnsi="Arial" w:cs="Arial"/>
          <w:sz w:val="24"/>
          <w:szCs w:val="24"/>
        </w:rPr>
        <w:t xml:space="preserve"> </w:t>
      </w:r>
      <w:r w:rsidRPr="00102213">
        <w:rPr>
          <w:rFonts w:ascii="Arial" w:hAnsi="Arial" w:cs="Arial"/>
          <w:sz w:val="24"/>
          <w:szCs w:val="24"/>
        </w:rPr>
        <w:t xml:space="preserve"> Division,</w:t>
      </w:r>
    </w:p>
    <w:p w:rsidR="007B7BD2" w:rsidRPr="00102213" w:rsidRDefault="007B7BD2" w:rsidP="007B7BD2">
      <w:pPr>
        <w:pStyle w:val="NoSpacing"/>
        <w:rPr>
          <w:rFonts w:ascii="Arial" w:hAnsi="Arial" w:cs="Arial"/>
          <w:sz w:val="24"/>
          <w:szCs w:val="24"/>
        </w:rPr>
      </w:pPr>
      <w:r w:rsidRPr="00102213">
        <w:rPr>
          <w:rFonts w:ascii="Arial" w:hAnsi="Arial" w:cs="Arial"/>
          <w:sz w:val="24"/>
          <w:szCs w:val="24"/>
        </w:rPr>
        <w:t>P.S.P.C.L.</w:t>
      </w:r>
      <w:r w:rsidR="00E652B3" w:rsidRPr="00102213">
        <w:rPr>
          <w:rFonts w:ascii="Arial" w:hAnsi="Arial" w:cs="Arial"/>
          <w:sz w:val="24"/>
          <w:szCs w:val="24"/>
        </w:rPr>
        <w:t xml:space="preserve"> Jalandhar</w:t>
      </w:r>
      <w:r w:rsidR="00904B3E" w:rsidRPr="00102213">
        <w:rPr>
          <w:rFonts w:ascii="Arial" w:hAnsi="Arial" w:cs="Arial"/>
          <w:sz w:val="24"/>
          <w:szCs w:val="24"/>
        </w:rPr>
        <w:t>.</w:t>
      </w:r>
    </w:p>
    <w:p w:rsidR="00357F12" w:rsidRPr="00102213" w:rsidRDefault="00357F12" w:rsidP="007B7BD2">
      <w:pPr>
        <w:pStyle w:val="NoSpacing"/>
        <w:rPr>
          <w:rFonts w:ascii="Arial" w:hAnsi="Arial" w:cs="Arial"/>
          <w:sz w:val="24"/>
          <w:szCs w:val="24"/>
        </w:rPr>
      </w:pPr>
    </w:p>
    <w:p w:rsidR="00904B3E" w:rsidRPr="00102213" w:rsidRDefault="00904B3E" w:rsidP="007B7BD2">
      <w:pPr>
        <w:pStyle w:val="NoSpacing"/>
        <w:rPr>
          <w:rFonts w:ascii="Arial" w:hAnsi="Arial" w:cs="Arial"/>
          <w:sz w:val="24"/>
          <w:szCs w:val="24"/>
        </w:rPr>
      </w:pPr>
    </w:p>
    <w:p w:rsidR="00904B3E" w:rsidRPr="00102213" w:rsidRDefault="00904B3E" w:rsidP="00C2501A">
      <w:pPr>
        <w:pStyle w:val="NoSpacing"/>
        <w:spacing w:line="480" w:lineRule="auto"/>
        <w:jc w:val="both"/>
        <w:rPr>
          <w:rFonts w:ascii="Arial" w:hAnsi="Arial" w:cs="Arial"/>
          <w:sz w:val="24"/>
          <w:szCs w:val="24"/>
        </w:rPr>
      </w:pPr>
      <w:r w:rsidRPr="00102213">
        <w:rPr>
          <w:rFonts w:ascii="Arial" w:hAnsi="Arial" w:cs="Arial"/>
          <w:sz w:val="24"/>
          <w:szCs w:val="24"/>
        </w:rPr>
        <w:tab/>
        <w:t>Petition N</w:t>
      </w:r>
      <w:r w:rsidR="00116B90" w:rsidRPr="00102213">
        <w:rPr>
          <w:rFonts w:ascii="Arial" w:hAnsi="Arial" w:cs="Arial"/>
          <w:sz w:val="24"/>
          <w:szCs w:val="24"/>
        </w:rPr>
        <w:t>o</w:t>
      </w:r>
      <w:r w:rsidRPr="00102213">
        <w:rPr>
          <w:rFonts w:ascii="Arial" w:hAnsi="Arial" w:cs="Arial"/>
          <w:sz w:val="24"/>
          <w:szCs w:val="24"/>
        </w:rPr>
        <w:t>. 15 dated 06.04.2017 was filed against order dated</w:t>
      </w:r>
      <w:r w:rsidR="00750383" w:rsidRPr="00102213">
        <w:rPr>
          <w:rFonts w:ascii="Arial" w:hAnsi="Arial" w:cs="Arial"/>
          <w:sz w:val="24"/>
          <w:szCs w:val="24"/>
        </w:rPr>
        <w:t xml:space="preserve"> 21.02</w:t>
      </w:r>
      <w:r w:rsidR="00CF6CDA" w:rsidRPr="00102213">
        <w:rPr>
          <w:rFonts w:ascii="Arial" w:hAnsi="Arial" w:cs="Arial"/>
          <w:sz w:val="24"/>
          <w:szCs w:val="24"/>
        </w:rPr>
        <w:t>.2017</w:t>
      </w:r>
      <w:r w:rsidR="00116B90" w:rsidRPr="00102213">
        <w:rPr>
          <w:rFonts w:ascii="Arial" w:hAnsi="Arial" w:cs="Arial"/>
          <w:sz w:val="24"/>
          <w:szCs w:val="24"/>
        </w:rPr>
        <w:t xml:space="preserve"> </w:t>
      </w:r>
      <w:r w:rsidRPr="00102213">
        <w:rPr>
          <w:rFonts w:ascii="Arial" w:hAnsi="Arial" w:cs="Arial"/>
          <w:sz w:val="24"/>
          <w:szCs w:val="24"/>
        </w:rPr>
        <w:t xml:space="preserve">of the Consumer Grievances Redressal Forum </w:t>
      </w:r>
      <w:r w:rsidR="00C755B8" w:rsidRPr="00102213">
        <w:rPr>
          <w:rFonts w:ascii="Arial" w:hAnsi="Arial" w:cs="Arial"/>
          <w:sz w:val="24"/>
          <w:szCs w:val="24"/>
        </w:rPr>
        <w:t>(</w:t>
      </w:r>
      <w:r w:rsidRPr="00102213">
        <w:rPr>
          <w:rFonts w:ascii="Arial" w:hAnsi="Arial" w:cs="Arial"/>
          <w:sz w:val="24"/>
          <w:szCs w:val="24"/>
        </w:rPr>
        <w:t>Forum) in</w:t>
      </w:r>
      <w:r w:rsidR="00750383" w:rsidRPr="00102213">
        <w:rPr>
          <w:rFonts w:ascii="Arial" w:hAnsi="Arial" w:cs="Arial"/>
          <w:sz w:val="24"/>
          <w:szCs w:val="24"/>
        </w:rPr>
        <w:t xml:space="preserve"> </w:t>
      </w:r>
      <w:r w:rsidRPr="00102213">
        <w:rPr>
          <w:rFonts w:ascii="Arial" w:hAnsi="Arial" w:cs="Arial"/>
          <w:sz w:val="24"/>
          <w:szCs w:val="24"/>
        </w:rPr>
        <w:t>case No. CG-161 of 2016 deciding that</w:t>
      </w:r>
      <w:r w:rsidR="00A25D2F" w:rsidRPr="00102213">
        <w:rPr>
          <w:rFonts w:ascii="Arial" w:hAnsi="Arial" w:cs="Arial"/>
          <w:sz w:val="24"/>
          <w:szCs w:val="24"/>
        </w:rPr>
        <w:t xml:space="preserve"> the account of the</w:t>
      </w:r>
      <w:r w:rsidR="00A25D2F" w:rsidRPr="00AE40B0">
        <w:rPr>
          <w:rFonts w:ascii="Arial" w:hAnsi="Arial" w:cs="Arial"/>
          <w:sz w:val="28"/>
          <w:szCs w:val="28"/>
        </w:rPr>
        <w:t xml:space="preserve"> </w:t>
      </w:r>
      <w:r w:rsidR="00A25D2F" w:rsidRPr="00102213">
        <w:rPr>
          <w:rFonts w:ascii="Arial" w:hAnsi="Arial" w:cs="Arial"/>
          <w:sz w:val="24"/>
          <w:szCs w:val="24"/>
        </w:rPr>
        <w:t xml:space="preserve">petitioner be overhauled for the period from 08/2013 to 06/2016 with 2747kWh units </w:t>
      </w:r>
      <w:r w:rsidR="00116B90" w:rsidRPr="00102213">
        <w:rPr>
          <w:rFonts w:ascii="Arial" w:hAnsi="Arial" w:cs="Arial"/>
          <w:sz w:val="24"/>
          <w:szCs w:val="24"/>
        </w:rPr>
        <w:t>per month. The Forum also decid</w:t>
      </w:r>
      <w:r w:rsidR="00A25D2F" w:rsidRPr="00102213">
        <w:rPr>
          <w:rFonts w:ascii="Arial" w:hAnsi="Arial" w:cs="Arial"/>
          <w:sz w:val="24"/>
          <w:szCs w:val="24"/>
        </w:rPr>
        <w:t xml:space="preserve">ed that Deputy Chief Engineer ‘OP” Circle, PSPCL, </w:t>
      </w:r>
      <w:r w:rsidR="00750383" w:rsidRPr="00102213">
        <w:rPr>
          <w:rFonts w:ascii="Arial" w:hAnsi="Arial" w:cs="Arial"/>
          <w:sz w:val="24"/>
          <w:szCs w:val="24"/>
        </w:rPr>
        <w:t>Jalandhar</w:t>
      </w:r>
      <w:r w:rsidR="00A25D2F" w:rsidRPr="00102213">
        <w:rPr>
          <w:rFonts w:ascii="Arial" w:hAnsi="Arial" w:cs="Arial"/>
          <w:sz w:val="24"/>
          <w:szCs w:val="24"/>
        </w:rPr>
        <w:t xml:space="preserve"> would initiate disciplinary proceedings against delinquent officials / officers for delay in meter replacement.</w:t>
      </w:r>
    </w:p>
    <w:p w:rsidR="007D0C84" w:rsidRPr="000925E4" w:rsidRDefault="00660BB6" w:rsidP="00C2501A">
      <w:pPr>
        <w:pStyle w:val="NoSpacing"/>
        <w:spacing w:line="480" w:lineRule="auto"/>
        <w:jc w:val="both"/>
        <w:rPr>
          <w:rFonts w:ascii="Arial" w:hAnsi="Arial" w:cs="Arial"/>
          <w:sz w:val="24"/>
          <w:szCs w:val="24"/>
        </w:rPr>
      </w:pPr>
      <w:r w:rsidRPr="000925E4">
        <w:rPr>
          <w:rFonts w:ascii="Arial" w:hAnsi="Arial" w:cs="Arial"/>
          <w:sz w:val="24"/>
          <w:szCs w:val="24"/>
        </w:rPr>
        <w:lastRenderedPageBreak/>
        <w:t>2.</w:t>
      </w:r>
      <w:r w:rsidRPr="000925E4">
        <w:rPr>
          <w:rFonts w:ascii="Arial" w:hAnsi="Arial" w:cs="Arial"/>
          <w:sz w:val="24"/>
          <w:szCs w:val="24"/>
        </w:rPr>
        <w:tab/>
      </w:r>
      <w:r w:rsidR="007D0C84" w:rsidRPr="000925E4">
        <w:rPr>
          <w:rFonts w:ascii="Arial" w:hAnsi="Arial" w:cs="Arial"/>
          <w:sz w:val="24"/>
          <w:szCs w:val="24"/>
        </w:rPr>
        <w:t>Arguments, discussions and evidences on record were held on 13.06.2017</w:t>
      </w:r>
      <w:r w:rsidR="0062171C" w:rsidRPr="000925E4">
        <w:rPr>
          <w:rFonts w:ascii="Arial" w:hAnsi="Arial" w:cs="Arial"/>
          <w:sz w:val="24"/>
          <w:szCs w:val="24"/>
        </w:rPr>
        <w:t xml:space="preserve"> and 14.06.2017</w:t>
      </w:r>
      <w:r w:rsidR="007D0C84" w:rsidRPr="000925E4">
        <w:rPr>
          <w:rFonts w:ascii="Arial" w:hAnsi="Arial" w:cs="Arial"/>
          <w:sz w:val="24"/>
          <w:szCs w:val="24"/>
        </w:rPr>
        <w:t>.</w:t>
      </w:r>
    </w:p>
    <w:p w:rsidR="007D0C84" w:rsidRPr="000925E4" w:rsidRDefault="007D0C84" w:rsidP="00C2501A">
      <w:pPr>
        <w:pStyle w:val="NoSpacing"/>
        <w:spacing w:line="480" w:lineRule="auto"/>
        <w:jc w:val="both"/>
        <w:rPr>
          <w:rFonts w:ascii="Arial" w:hAnsi="Arial" w:cs="Arial"/>
          <w:sz w:val="24"/>
          <w:szCs w:val="24"/>
        </w:rPr>
      </w:pPr>
      <w:r w:rsidRPr="000925E4">
        <w:rPr>
          <w:rFonts w:ascii="Arial" w:hAnsi="Arial" w:cs="Arial"/>
          <w:sz w:val="24"/>
          <w:szCs w:val="24"/>
        </w:rPr>
        <w:t>3.</w:t>
      </w:r>
      <w:r w:rsidRPr="000925E4">
        <w:rPr>
          <w:rFonts w:ascii="Arial" w:hAnsi="Arial" w:cs="Arial"/>
          <w:sz w:val="24"/>
          <w:szCs w:val="24"/>
        </w:rPr>
        <w:tab/>
      </w:r>
      <w:r w:rsidR="00660BB6" w:rsidRPr="000925E4">
        <w:rPr>
          <w:rFonts w:ascii="Arial" w:hAnsi="Arial" w:cs="Arial"/>
          <w:sz w:val="24"/>
          <w:szCs w:val="24"/>
        </w:rPr>
        <w:t>Er.</w:t>
      </w:r>
      <w:r w:rsidR="00E0595B" w:rsidRPr="000925E4">
        <w:rPr>
          <w:rFonts w:ascii="Arial" w:hAnsi="Arial" w:cs="Arial"/>
          <w:sz w:val="24"/>
          <w:szCs w:val="24"/>
        </w:rPr>
        <w:t xml:space="preserve"> M.K. Singal, Addl. S.E.</w:t>
      </w:r>
      <w:r w:rsidR="0062171C" w:rsidRPr="000925E4">
        <w:rPr>
          <w:rFonts w:ascii="Arial" w:hAnsi="Arial" w:cs="Arial"/>
          <w:sz w:val="24"/>
          <w:szCs w:val="24"/>
        </w:rPr>
        <w:t xml:space="preserve">, P&amp;M Division, PSTCL, Jamsher </w:t>
      </w:r>
      <w:r w:rsidR="00E321F7" w:rsidRPr="000925E4">
        <w:rPr>
          <w:rFonts w:ascii="Arial" w:hAnsi="Arial" w:cs="Arial"/>
          <w:sz w:val="24"/>
          <w:szCs w:val="24"/>
        </w:rPr>
        <w:t>(</w:t>
      </w:r>
      <w:r w:rsidR="0062171C" w:rsidRPr="000925E4">
        <w:rPr>
          <w:rFonts w:ascii="Arial" w:hAnsi="Arial" w:cs="Arial"/>
          <w:sz w:val="24"/>
          <w:szCs w:val="24"/>
        </w:rPr>
        <w:t>Jalandhar</w:t>
      </w:r>
      <w:r w:rsidR="00E321F7" w:rsidRPr="000925E4">
        <w:rPr>
          <w:rFonts w:ascii="Arial" w:hAnsi="Arial" w:cs="Arial"/>
          <w:sz w:val="24"/>
          <w:szCs w:val="24"/>
        </w:rPr>
        <w:t>)</w:t>
      </w:r>
      <w:r w:rsidR="0062171C" w:rsidRPr="000925E4">
        <w:rPr>
          <w:rFonts w:ascii="Arial" w:hAnsi="Arial" w:cs="Arial"/>
          <w:sz w:val="24"/>
          <w:szCs w:val="24"/>
        </w:rPr>
        <w:t xml:space="preserve"> </w:t>
      </w:r>
      <w:r w:rsidRPr="000925E4">
        <w:rPr>
          <w:rFonts w:ascii="Arial" w:hAnsi="Arial" w:cs="Arial"/>
          <w:sz w:val="24"/>
          <w:szCs w:val="24"/>
        </w:rPr>
        <w:t>attended the</w:t>
      </w:r>
      <w:r w:rsidR="00F8025A" w:rsidRPr="000925E4">
        <w:rPr>
          <w:rFonts w:ascii="Arial" w:hAnsi="Arial" w:cs="Arial"/>
          <w:sz w:val="24"/>
          <w:szCs w:val="24"/>
        </w:rPr>
        <w:t xml:space="preserve"> </w:t>
      </w:r>
      <w:r w:rsidRPr="000925E4">
        <w:rPr>
          <w:rFonts w:ascii="Arial" w:hAnsi="Arial" w:cs="Arial"/>
          <w:sz w:val="24"/>
          <w:szCs w:val="24"/>
        </w:rPr>
        <w:t>Court proceedings on behalf of the Petitioner – PSTCL.  Er.</w:t>
      </w:r>
      <w:r w:rsidR="00E0595B" w:rsidRPr="000925E4">
        <w:rPr>
          <w:rFonts w:ascii="Arial" w:hAnsi="Arial" w:cs="Arial"/>
          <w:sz w:val="24"/>
          <w:szCs w:val="24"/>
        </w:rPr>
        <w:t xml:space="preserve"> Ravinder Singh, Addl. S.E.</w:t>
      </w:r>
      <w:r w:rsidR="00F8025A" w:rsidRPr="000925E4">
        <w:rPr>
          <w:rFonts w:ascii="Arial" w:hAnsi="Arial" w:cs="Arial"/>
          <w:sz w:val="24"/>
          <w:szCs w:val="24"/>
        </w:rPr>
        <w:t xml:space="preserve"> </w:t>
      </w:r>
      <w:r w:rsidR="0062171C" w:rsidRPr="000925E4">
        <w:rPr>
          <w:rFonts w:ascii="Arial" w:hAnsi="Arial" w:cs="Arial"/>
          <w:sz w:val="24"/>
          <w:szCs w:val="24"/>
        </w:rPr>
        <w:t xml:space="preserve"> “OP” Cantt.</w:t>
      </w:r>
      <w:r w:rsidR="00EC25DF">
        <w:rPr>
          <w:rFonts w:ascii="Arial" w:hAnsi="Arial" w:cs="Arial"/>
          <w:sz w:val="24"/>
          <w:szCs w:val="24"/>
        </w:rPr>
        <w:t xml:space="preserve"> Division,</w:t>
      </w:r>
      <w:r w:rsidR="0062171C" w:rsidRPr="000925E4">
        <w:rPr>
          <w:rFonts w:ascii="Arial" w:hAnsi="Arial" w:cs="Arial"/>
          <w:sz w:val="24"/>
          <w:szCs w:val="24"/>
        </w:rPr>
        <w:t xml:space="preserve"> PSPCL, Jalandhar </w:t>
      </w:r>
      <w:r w:rsidRPr="000925E4">
        <w:rPr>
          <w:rFonts w:ascii="Arial" w:hAnsi="Arial" w:cs="Arial"/>
          <w:sz w:val="24"/>
          <w:szCs w:val="24"/>
        </w:rPr>
        <w:t>alongwith</w:t>
      </w:r>
      <w:r w:rsidR="00F8025A" w:rsidRPr="000925E4">
        <w:rPr>
          <w:rFonts w:ascii="Arial" w:hAnsi="Arial" w:cs="Arial"/>
          <w:sz w:val="24"/>
          <w:szCs w:val="24"/>
        </w:rPr>
        <w:t xml:space="preserve"> </w:t>
      </w:r>
      <w:r w:rsidR="00EC25DF">
        <w:rPr>
          <w:rFonts w:ascii="Arial" w:hAnsi="Arial" w:cs="Arial"/>
          <w:sz w:val="24"/>
          <w:szCs w:val="24"/>
        </w:rPr>
        <w:t>Ms</w:t>
      </w:r>
      <w:r w:rsidRPr="000925E4">
        <w:rPr>
          <w:rFonts w:ascii="Arial" w:hAnsi="Arial" w:cs="Arial"/>
          <w:sz w:val="24"/>
          <w:szCs w:val="24"/>
        </w:rPr>
        <w:t xml:space="preserve"> </w:t>
      </w:r>
      <w:r w:rsidR="00E0595B" w:rsidRPr="000925E4">
        <w:rPr>
          <w:rFonts w:ascii="Arial" w:hAnsi="Arial" w:cs="Arial"/>
          <w:sz w:val="24"/>
          <w:szCs w:val="24"/>
        </w:rPr>
        <w:t xml:space="preserve">Chinky, Revenue Accountant, </w:t>
      </w:r>
      <w:r w:rsidRPr="000925E4">
        <w:rPr>
          <w:rFonts w:ascii="Arial" w:hAnsi="Arial" w:cs="Arial"/>
          <w:sz w:val="24"/>
          <w:szCs w:val="24"/>
        </w:rPr>
        <w:t>appeared in the Co</w:t>
      </w:r>
      <w:r w:rsidR="00F8025A" w:rsidRPr="000925E4">
        <w:rPr>
          <w:rFonts w:ascii="Arial" w:hAnsi="Arial" w:cs="Arial"/>
          <w:sz w:val="24"/>
          <w:szCs w:val="24"/>
        </w:rPr>
        <w:t>u</w:t>
      </w:r>
      <w:r w:rsidRPr="000925E4">
        <w:rPr>
          <w:rFonts w:ascii="Arial" w:hAnsi="Arial" w:cs="Arial"/>
          <w:sz w:val="24"/>
          <w:szCs w:val="24"/>
        </w:rPr>
        <w:t xml:space="preserve">rt on behalf of the </w:t>
      </w:r>
      <w:r w:rsidR="00F8025A" w:rsidRPr="000925E4">
        <w:rPr>
          <w:rFonts w:ascii="Arial" w:hAnsi="Arial" w:cs="Arial"/>
          <w:sz w:val="24"/>
          <w:szCs w:val="24"/>
        </w:rPr>
        <w:t>Respo</w:t>
      </w:r>
      <w:r w:rsidRPr="000925E4">
        <w:rPr>
          <w:rFonts w:ascii="Arial" w:hAnsi="Arial" w:cs="Arial"/>
          <w:sz w:val="24"/>
          <w:szCs w:val="24"/>
        </w:rPr>
        <w:t>n</w:t>
      </w:r>
      <w:r w:rsidR="00F8025A" w:rsidRPr="000925E4">
        <w:rPr>
          <w:rFonts w:ascii="Arial" w:hAnsi="Arial" w:cs="Arial"/>
          <w:sz w:val="24"/>
          <w:szCs w:val="24"/>
        </w:rPr>
        <w:t>d</w:t>
      </w:r>
      <w:r w:rsidRPr="000925E4">
        <w:rPr>
          <w:rFonts w:ascii="Arial" w:hAnsi="Arial" w:cs="Arial"/>
          <w:sz w:val="24"/>
          <w:szCs w:val="24"/>
        </w:rPr>
        <w:t xml:space="preserve">ents – </w:t>
      </w:r>
      <w:r w:rsidR="00F8025A" w:rsidRPr="000925E4">
        <w:rPr>
          <w:rFonts w:ascii="Arial" w:hAnsi="Arial" w:cs="Arial"/>
          <w:sz w:val="24"/>
          <w:szCs w:val="24"/>
        </w:rPr>
        <w:t>P</w:t>
      </w:r>
      <w:r w:rsidR="00660BB6" w:rsidRPr="000925E4">
        <w:rPr>
          <w:rFonts w:ascii="Arial" w:hAnsi="Arial" w:cs="Arial"/>
          <w:sz w:val="24"/>
          <w:szCs w:val="24"/>
        </w:rPr>
        <w:t>SP</w:t>
      </w:r>
      <w:r w:rsidRPr="000925E4">
        <w:rPr>
          <w:rFonts w:ascii="Arial" w:hAnsi="Arial" w:cs="Arial"/>
          <w:sz w:val="24"/>
          <w:szCs w:val="24"/>
        </w:rPr>
        <w:t>CL.</w:t>
      </w:r>
    </w:p>
    <w:p w:rsidR="00F8025A" w:rsidRPr="000925E4" w:rsidRDefault="007D0C84" w:rsidP="00C2501A">
      <w:pPr>
        <w:pStyle w:val="NoSpacing"/>
        <w:spacing w:line="480" w:lineRule="auto"/>
        <w:jc w:val="both"/>
        <w:rPr>
          <w:rFonts w:ascii="Arial" w:hAnsi="Arial" w:cs="Arial"/>
          <w:sz w:val="24"/>
          <w:szCs w:val="24"/>
        </w:rPr>
      </w:pPr>
      <w:r w:rsidRPr="000925E4">
        <w:rPr>
          <w:rFonts w:ascii="Arial" w:hAnsi="Arial" w:cs="Arial"/>
          <w:sz w:val="24"/>
          <w:szCs w:val="24"/>
        </w:rPr>
        <w:t>4.</w:t>
      </w:r>
      <w:r w:rsidRPr="000925E4">
        <w:rPr>
          <w:rFonts w:ascii="Arial" w:hAnsi="Arial" w:cs="Arial"/>
          <w:sz w:val="24"/>
          <w:szCs w:val="24"/>
        </w:rPr>
        <w:tab/>
        <w:t>Presenting the case on behalf of the Petitioner – PSTCL, Er.</w:t>
      </w:r>
      <w:r w:rsidR="00E0595B" w:rsidRPr="000925E4">
        <w:rPr>
          <w:rFonts w:ascii="Arial" w:hAnsi="Arial" w:cs="Arial"/>
          <w:sz w:val="24"/>
          <w:szCs w:val="24"/>
        </w:rPr>
        <w:t xml:space="preserve"> M.K. Singal, Addl. S.E. </w:t>
      </w:r>
      <w:r w:rsidRPr="000925E4">
        <w:rPr>
          <w:rFonts w:ascii="Arial" w:hAnsi="Arial" w:cs="Arial"/>
          <w:sz w:val="24"/>
          <w:szCs w:val="24"/>
        </w:rPr>
        <w:t xml:space="preserve">stated that as per notice &amp; bill </w:t>
      </w:r>
      <w:r w:rsidR="00660BB6" w:rsidRPr="000925E4">
        <w:rPr>
          <w:rFonts w:ascii="Arial" w:hAnsi="Arial" w:cs="Arial"/>
          <w:sz w:val="24"/>
          <w:szCs w:val="24"/>
        </w:rPr>
        <w:t xml:space="preserve">dated 04.10.2016 </w:t>
      </w:r>
      <w:r w:rsidRPr="000925E4">
        <w:rPr>
          <w:rFonts w:ascii="Arial" w:hAnsi="Arial" w:cs="Arial"/>
          <w:sz w:val="24"/>
          <w:szCs w:val="24"/>
        </w:rPr>
        <w:t>raised by SDO (OP)</w:t>
      </w:r>
      <w:r w:rsidR="00660BB6" w:rsidRPr="000925E4">
        <w:rPr>
          <w:rFonts w:ascii="Arial" w:hAnsi="Arial" w:cs="Arial"/>
          <w:sz w:val="24"/>
          <w:szCs w:val="24"/>
        </w:rPr>
        <w:t>,</w:t>
      </w:r>
      <w:r w:rsidR="00E0595B" w:rsidRPr="000925E4">
        <w:rPr>
          <w:rFonts w:ascii="Arial" w:hAnsi="Arial" w:cs="Arial"/>
          <w:sz w:val="24"/>
          <w:szCs w:val="24"/>
        </w:rPr>
        <w:t xml:space="preserve"> </w:t>
      </w:r>
      <w:r w:rsidRPr="000925E4">
        <w:rPr>
          <w:rFonts w:ascii="Arial" w:hAnsi="Arial" w:cs="Arial"/>
          <w:sz w:val="24"/>
          <w:szCs w:val="24"/>
        </w:rPr>
        <w:t>Cantt Sub Division, PS</w:t>
      </w:r>
      <w:r w:rsidR="00F8025A" w:rsidRPr="000925E4">
        <w:rPr>
          <w:rFonts w:ascii="Arial" w:hAnsi="Arial" w:cs="Arial"/>
          <w:sz w:val="24"/>
          <w:szCs w:val="24"/>
        </w:rPr>
        <w:t>P</w:t>
      </w:r>
      <w:r w:rsidRPr="000925E4">
        <w:rPr>
          <w:rFonts w:ascii="Arial" w:hAnsi="Arial" w:cs="Arial"/>
          <w:sz w:val="24"/>
          <w:szCs w:val="24"/>
        </w:rPr>
        <w:t>CL (Commercial-5)</w:t>
      </w:r>
      <w:r w:rsidR="00F8025A" w:rsidRPr="000925E4">
        <w:rPr>
          <w:rFonts w:ascii="Arial" w:hAnsi="Arial" w:cs="Arial"/>
          <w:sz w:val="24"/>
          <w:szCs w:val="24"/>
        </w:rPr>
        <w:t xml:space="preserve"> </w:t>
      </w:r>
      <w:r w:rsidRPr="000925E4">
        <w:rPr>
          <w:rFonts w:ascii="Arial" w:hAnsi="Arial" w:cs="Arial"/>
          <w:sz w:val="24"/>
          <w:szCs w:val="24"/>
        </w:rPr>
        <w:t>Cantt.</w:t>
      </w:r>
      <w:r w:rsidR="00F8025A" w:rsidRPr="000925E4">
        <w:rPr>
          <w:rFonts w:ascii="Arial" w:hAnsi="Arial" w:cs="Arial"/>
          <w:sz w:val="24"/>
          <w:szCs w:val="24"/>
        </w:rPr>
        <w:t xml:space="preserve"> Jalandhar</w:t>
      </w:r>
      <w:r w:rsidR="00EC25DF">
        <w:rPr>
          <w:rFonts w:ascii="Arial" w:hAnsi="Arial" w:cs="Arial"/>
          <w:sz w:val="24"/>
          <w:szCs w:val="24"/>
        </w:rPr>
        <w:t xml:space="preserve"> has charged an amount of</w:t>
      </w:r>
      <w:r w:rsidR="0062171C" w:rsidRPr="000925E4">
        <w:rPr>
          <w:rFonts w:ascii="Arial" w:hAnsi="Arial" w:cs="Arial"/>
          <w:sz w:val="24"/>
          <w:szCs w:val="24"/>
        </w:rPr>
        <w:t xml:space="preserve"> </w:t>
      </w:r>
      <w:r w:rsidR="00F8025A" w:rsidRPr="000925E4">
        <w:rPr>
          <w:rFonts w:ascii="Arial" w:hAnsi="Arial" w:cs="Arial"/>
          <w:sz w:val="24"/>
          <w:szCs w:val="24"/>
        </w:rPr>
        <w:t>Rs. 6,03,927/- which include</w:t>
      </w:r>
      <w:r w:rsidR="00AB6A4B" w:rsidRPr="000925E4">
        <w:rPr>
          <w:rFonts w:ascii="Arial" w:hAnsi="Arial" w:cs="Arial"/>
          <w:sz w:val="24"/>
          <w:szCs w:val="24"/>
        </w:rPr>
        <w:t>s</w:t>
      </w:r>
      <w:r w:rsidR="00F8025A" w:rsidRPr="000925E4">
        <w:rPr>
          <w:rFonts w:ascii="Arial" w:hAnsi="Arial" w:cs="Arial"/>
          <w:sz w:val="24"/>
          <w:szCs w:val="24"/>
        </w:rPr>
        <w:t xml:space="preserve"> Rs. 3633/- </w:t>
      </w:r>
      <w:r w:rsidR="00660BB6" w:rsidRPr="000925E4">
        <w:rPr>
          <w:rFonts w:ascii="Arial" w:hAnsi="Arial" w:cs="Arial"/>
          <w:sz w:val="24"/>
          <w:szCs w:val="24"/>
        </w:rPr>
        <w:t>as</w:t>
      </w:r>
      <w:r w:rsidR="00F8025A" w:rsidRPr="000925E4">
        <w:rPr>
          <w:rFonts w:ascii="Arial" w:hAnsi="Arial" w:cs="Arial"/>
          <w:sz w:val="24"/>
          <w:szCs w:val="24"/>
        </w:rPr>
        <w:t xml:space="preserve"> current cycle, </w:t>
      </w:r>
      <w:r w:rsidR="0062171C" w:rsidRPr="000925E4">
        <w:rPr>
          <w:rFonts w:ascii="Arial" w:hAnsi="Arial" w:cs="Arial"/>
          <w:sz w:val="24"/>
          <w:szCs w:val="24"/>
        </w:rPr>
        <w:t xml:space="preserve">                 </w:t>
      </w:r>
      <w:r w:rsidR="00F8025A" w:rsidRPr="000925E4">
        <w:rPr>
          <w:rFonts w:ascii="Arial" w:hAnsi="Arial" w:cs="Arial"/>
          <w:sz w:val="24"/>
          <w:szCs w:val="24"/>
        </w:rPr>
        <w:t>Rs. 4,97,289/- debited through</w:t>
      </w:r>
      <w:r w:rsidR="00A37F68" w:rsidRPr="000925E4">
        <w:rPr>
          <w:rFonts w:ascii="Arial" w:hAnsi="Arial" w:cs="Arial"/>
          <w:sz w:val="24"/>
          <w:szCs w:val="24"/>
        </w:rPr>
        <w:t xml:space="preserve"> </w:t>
      </w:r>
      <w:r w:rsidR="00F8025A" w:rsidRPr="000925E4">
        <w:rPr>
          <w:rFonts w:ascii="Arial" w:hAnsi="Arial" w:cs="Arial"/>
          <w:sz w:val="24"/>
          <w:szCs w:val="24"/>
        </w:rPr>
        <w:t>sundr</w:t>
      </w:r>
      <w:r w:rsidR="00D76214" w:rsidRPr="000925E4">
        <w:rPr>
          <w:rFonts w:ascii="Arial" w:hAnsi="Arial" w:cs="Arial"/>
          <w:sz w:val="24"/>
          <w:szCs w:val="24"/>
        </w:rPr>
        <w:t>y charges</w:t>
      </w:r>
      <w:r w:rsidR="00F8025A" w:rsidRPr="000925E4">
        <w:rPr>
          <w:rFonts w:ascii="Arial" w:hAnsi="Arial" w:cs="Arial"/>
          <w:sz w:val="24"/>
          <w:szCs w:val="24"/>
        </w:rPr>
        <w:t xml:space="preserve"> &amp;</w:t>
      </w:r>
      <w:r w:rsidR="00660BB6" w:rsidRPr="000925E4">
        <w:rPr>
          <w:rFonts w:ascii="Arial" w:hAnsi="Arial" w:cs="Arial"/>
          <w:sz w:val="24"/>
          <w:szCs w:val="24"/>
        </w:rPr>
        <w:t xml:space="preserve"> </w:t>
      </w:r>
      <w:r w:rsidR="00F8025A" w:rsidRPr="000925E4">
        <w:rPr>
          <w:rFonts w:ascii="Arial" w:hAnsi="Arial" w:cs="Arial"/>
          <w:sz w:val="24"/>
          <w:szCs w:val="24"/>
        </w:rPr>
        <w:t>Rs. 25,466/- of arr</w:t>
      </w:r>
      <w:r w:rsidR="00A37F68" w:rsidRPr="000925E4">
        <w:rPr>
          <w:rFonts w:ascii="Arial" w:hAnsi="Arial" w:cs="Arial"/>
          <w:sz w:val="24"/>
          <w:szCs w:val="24"/>
        </w:rPr>
        <w:t>e</w:t>
      </w:r>
      <w:r w:rsidR="00F8025A" w:rsidRPr="000925E4">
        <w:rPr>
          <w:rFonts w:ascii="Arial" w:hAnsi="Arial" w:cs="Arial"/>
          <w:sz w:val="24"/>
          <w:szCs w:val="24"/>
        </w:rPr>
        <w:t xml:space="preserve">ar of current </w:t>
      </w:r>
      <w:r w:rsidR="00D76214" w:rsidRPr="000925E4">
        <w:rPr>
          <w:rFonts w:ascii="Arial" w:hAnsi="Arial" w:cs="Arial"/>
          <w:sz w:val="24"/>
          <w:szCs w:val="24"/>
        </w:rPr>
        <w:t>F</w:t>
      </w:r>
      <w:r w:rsidR="00F8025A" w:rsidRPr="000925E4">
        <w:rPr>
          <w:rFonts w:ascii="Arial" w:hAnsi="Arial" w:cs="Arial"/>
          <w:sz w:val="24"/>
          <w:szCs w:val="24"/>
        </w:rPr>
        <w:t xml:space="preserve">inancial </w:t>
      </w:r>
      <w:r w:rsidR="00D76214" w:rsidRPr="000925E4">
        <w:rPr>
          <w:rFonts w:ascii="Arial" w:hAnsi="Arial" w:cs="Arial"/>
          <w:sz w:val="24"/>
          <w:szCs w:val="24"/>
        </w:rPr>
        <w:t>Y</w:t>
      </w:r>
      <w:r w:rsidR="00F8025A" w:rsidRPr="000925E4">
        <w:rPr>
          <w:rFonts w:ascii="Arial" w:hAnsi="Arial" w:cs="Arial"/>
          <w:sz w:val="24"/>
          <w:szCs w:val="24"/>
        </w:rPr>
        <w:t>ear.  Th</w:t>
      </w:r>
      <w:r w:rsidR="00D76214" w:rsidRPr="000925E4">
        <w:rPr>
          <w:rFonts w:ascii="Arial" w:hAnsi="Arial" w:cs="Arial"/>
          <w:sz w:val="24"/>
          <w:szCs w:val="24"/>
        </w:rPr>
        <w:t>e Petitioner’s</w:t>
      </w:r>
      <w:r w:rsidR="00F8025A" w:rsidRPr="000925E4">
        <w:rPr>
          <w:rFonts w:ascii="Arial" w:hAnsi="Arial" w:cs="Arial"/>
          <w:sz w:val="24"/>
          <w:szCs w:val="24"/>
        </w:rPr>
        <w:t xml:space="preserve"> office filed a</w:t>
      </w:r>
      <w:r w:rsidR="00D76214" w:rsidRPr="000925E4">
        <w:rPr>
          <w:rFonts w:ascii="Arial" w:hAnsi="Arial" w:cs="Arial"/>
          <w:sz w:val="24"/>
          <w:szCs w:val="24"/>
        </w:rPr>
        <w:t>n</w:t>
      </w:r>
      <w:r w:rsidR="00F8025A" w:rsidRPr="000925E4">
        <w:rPr>
          <w:rFonts w:ascii="Arial" w:hAnsi="Arial" w:cs="Arial"/>
          <w:sz w:val="24"/>
          <w:szCs w:val="24"/>
        </w:rPr>
        <w:t xml:space="preserve"> </w:t>
      </w:r>
      <w:r w:rsidR="00D76214" w:rsidRPr="000925E4">
        <w:rPr>
          <w:rFonts w:ascii="Arial" w:hAnsi="Arial" w:cs="Arial"/>
          <w:sz w:val="24"/>
          <w:szCs w:val="24"/>
        </w:rPr>
        <w:t xml:space="preserve">appeal </w:t>
      </w:r>
      <w:r w:rsidR="00F8025A" w:rsidRPr="000925E4">
        <w:rPr>
          <w:rFonts w:ascii="Arial" w:hAnsi="Arial" w:cs="Arial"/>
          <w:sz w:val="24"/>
          <w:szCs w:val="24"/>
        </w:rPr>
        <w:t>against the amount charged in the CGRF, Patiala which gave its decision on 2</w:t>
      </w:r>
      <w:r w:rsidR="00D76214" w:rsidRPr="000925E4">
        <w:rPr>
          <w:rFonts w:ascii="Arial" w:hAnsi="Arial" w:cs="Arial"/>
          <w:sz w:val="24"/>
          <w:szCs w:val="24"/>
        </w:rPr>
        <w:t>1</w:t>
      </w:r>
      <w:r w:rsidR="00F8025A" w:rsidRPr="000925E4">
        <w:rPr>
          <w:rFonts w:ascii="Arial" w:hAnsi="Arial" w:cs="Arial"/>
          <w:sz w:val="24"/>
          <w:szCs w:val="24"/>
        </w:rPr>
        <w:t xml:space="preserve">.02.2017 </w:t>
      </w:r>
      <w:r w:rsidR="00EC25DF">
        <w:rPr>
          <w:rFonts w:ascii="Arial" w:hAnsi="Arial" w:cs="Arial"/>
          <w:sz w:val="24"/>
          <w:szCs w:val="24"/>
        </w:rPr>
        <w:t xml:space="preserve">favouring </w:t>
      </w:r>
      <w:r w:rsidR="00F8025A" w:rsidRPr="000925E4">
        <w:rPr>
          <w:rFonts w:ascii="Arial" w:hAnsi="Arial" w:cs="Arial"/>
          <w:sz w:val="24"/>
          <w:szCs w:val="24"/>
        </w:rPr>
        <w:t xml:space="preserve">PSPCL.  But the Petitioner </w:t>
      </w:r>
      <w:r w:rsidR="00D76214" w:rsidRPr="000925E4">
        <w:rPr>
          <w:rFonts w:ascii="Arial" w:hAnsi="Arial" w:cs="Arial"/>
          <w:sz w:val="24"/>
          <w:szCs w:val="24"/>
        </w:rPr>
        <w:t>does</w:t>
      </w:r>
      <w:r w:rsidR="00F8025A" w:rsidRPr="000925E4">
        <w:rPr>
          <w:rFonts w:ascii="Arial" w:hAnsi="Arial" w:cs="Arial"/>
          <w:sz w:val="24"/>
          <w:szCs w:val="24"/>
        </w:rPr>
        <w:t xml:space="preserve"> not agree with the said decision on the gro</w:t>
      </w:r>
      <w:r w:rsidR="00A37F68" w:rsidRPr="000925E4">
        <w:rPr>
          <w:rFonts w:ascii="Arial" w:hAnsi="Arial" w:cs="Arial"/>
          <w:sz w:val="24"/>
          <w:szCs w:val="24"/>
        </w:rPr>
        <w:t>u</w:t>
      </w:r>
      <w:r w:rsidR="00F8025A" w:rsidRPr="000925E4">
        <w:rPr>
          <w:rFonts w:ascii="Arial" w:hAnsi="Arial" w:cs="Arial"/>
          <w:sz w:val="24"/>
          <w:szCs w:val="24"/>
        </w:rPr>
        <w:t>nd  that the Forum has ignored regulation 21.5.1 of</w:t>
      </w:r>
      <w:r w:rsidR="00A37F68" w:rsidRPr="000925E4">
        <w:rPr>
          <w:rFonts w:ascii="Arial" w:hAnsi="Arial" w:cs="Arial"/>
          <w:sz w:val="24"/>
          <w:szCs w:val="24"/>
        </w:rPr>
        <w:t xml:space="preserve"> </w:t>
      </w:r>
      <w:r w:rsidR="00F8025A" w:rsidRPr="000925E4">
        <w:rPr>
          <w:rFonts w:ascii="Arial" w:hAnsi="Arial" w:cs="Arial"/>
          <w:sz w:val="24"/>
          <w:szCs w:val="24"/>
        </w:rPr>
        <w:t>Supply Code – 2014 which states as follows:-</w:t>
      </w:r>
    </w:p>
    <w:p w:rsidR="00F8025A" w:rsidRPr="000925E4" w:rsidRDefault="00EC25DF" w:rsidP="00EC25DF">
      <w:pPr>
        <w:pStyle w:val="NoSpacing"/>
        <w:spacing w:line="480" w:lineRule="auto"/>
        <w:ind w:left="1440"/>
        <w:jc w:val="both"/>
        <w:rPr>
          <w:rFonts w:ascii="Arial" w:hAnsi="Arial" w:cs="Arial"/>
          <w:i/>
          <w:sz w:val="24"/>
          <w:szCs w:val="24"/>
        </w:rPr>
      </w:pPr>
      <w:r>
        <w:rPr>
          <w:rFonts w:ascii="Arial" w:hAnsi="Arial" w:cs="Arial"/>
          <w:i/>
          <w:sz w:val="24"/>
          <w:szCs w:val="24"/>
        </w:rPr>
        <w:t>“</w:t>
      </w:r>
      <w:r w:rsidR="00F8025A" w:rsidRPr="000925E4">
        <w:rPr>
          <w:rFonts w:ascii="Arial" w:hAnsi="Arial" w:cs="Arial"/>
          <w:i/>
          <w:sz w:val="24"/>
          <w:szCs w:val="24"/>
        </w:rPr>
        <w:t>If a consumer ‘s meter on testing is found to be beyond the limits of accuracy as prescribed hereunder, the account of the consumer shall be overhauled and the electricity charges for all categories of consumers shall be computed in accordance with the said test results for a period not exceeding six months immediately preceding the:</w:t>
      </w:r>
    </w:p>
    <w:p w:rsidR="00F8025A" w:rsidRPr="000925E4" w:rsidRDefault="00F8025A" w:rsidP="00116B90">
      <w:pPr>
        <w:pStyle w:val="NoSpacing"/>
        <w:spacing w:line="480" w:lineRule="auto"/>
        <w:ind w:left="2160" w:hanging="720"/>
        <w:jc w:val="both"/>
        <w:rPr>
          <w:rFonts w:ascii="Arial" w:hAnsi="Arial" w:cs="Arial"/>
          <w:i/>
          <w:sz w:val="24"/>
          <w:szCs w:val="24"/>
        </w:rPr>
      </w:pPr>
      <w:r w:rsidRPr="000925E4">
        <w:rPr>
          <w:rFonts w:ascii="Arial" w:hAnsi="Arial" w:cs="Arial"/>
          <w:i/>
          <w:sz w:val="24"/>
          <w:szCs w:val="24"/>
        </w:rPr>
        <w:t>a)</w:t>
      </w:r>
      <w:r w:rsidRPr="000925E4">
        <w:rPr>
          <w:rFonts w:ascii="Arial" w:hAnsi="Arial" w:cs="Arial"/>
          <w:i/>
          <w:sz w:val="24"/>
          <w:szCs w:val="24"/>
        </w:rPr>
        <w:tab/>
        <w:t>date of test in case  the meter has been tested at site to the satisfaction of the consumer or replacement of inaccurate meter whichever is late</w:t>
      </w:r>
      <w:r w:rsidR="00D76214" w:rsidRPr="000925E4">
        <w:rPr>
          <w:rFonts w:ascii="Arial" w:hAnsi="Arial" w:cs="Arial"/>
          <w:i/>
          <w:sz w:val="24"/>
          <w:szCs w:val="24"/>
        </w:rPr>
        <w:t>r</w:t>
      </w:r>
      <w:r w:rsidRPr="000925E4">
        <w:rPr>
          <w:rFonts w:ascii="Arial" w:hAnsi="Arial" w:cs="Arial"/>
          <w:i/>
          <w:sz w:val="24"/>
          <w:szCs w:val="24"/>
        </w:rPr>
        <w:t>;</w:t>
      </w:r>
    </w:p>
    <w:p w:rsidR="00F8025A" w:rsidRPr="000925E4" w:rsidRDefault="00F8025A" w:rsidP="00F8025A">
      <w:pPr>
        <w:pStyle w:val="NoSpacing"/>
        <w:spacing w:line="480" w:lineRule="auto"/>
        <w:ind w:left="1440" w:hanging="720"/>
        <w:jc w:val="both"/>
        <w:rPr>
          <w:rFonts w:ascii="Arial" w:hAnsi="Arial" w:cs="Arial"/>
          <w:i/>
          <w:sz w:val="24"/>
          <w:szCs w:val="24"/>
        </w:rPr>
      </w:pPr>
      <w:r w:rsidRPr="000925E4">
        <w:rPr>
          <w:rFonts w:ascii="Arial" w:hAnsi="Arial" w:cs="Arial"/>
          <w:i/>
          <w:sz w:val="24"/>
          <w:szCs w:val="24"/>
        </w:rPr>
        <w:lastRenderedPageBreak/>
        <w:tab/>
      </w:r>
      <w:r w:rsidRPr="000925E4">
        <w:rPr>
          <w:rFonts w:ascii="Arial" w:hAnsi="Arial" w:cs="Arial"/>
          <w:i/>
          <w:sz w:val="24"/>
          <w:szCs w:val="24"/>
        </w:rPr>
        <w:tab/>
      </w:r>
      <w:r w:rsidRPr="000925E4">
        <w:rPr>
          <w:rFonts w:ascii="Arial" w:hAnsi="Arial" w:cs="Arial"/>
          <w:i/>
          <w:sz w:val="24"/>
          <w:szCs w:val="24"/>
        </w:rPr>
        <w:tab/>
      </w:r>
      <w:r w:rsidRPr="000925E4">
        <w:rPr>
          <w:rFonts w:ascii="Arial" w:hAnsi="Arial" w:cs="Arial"/>
          <w:i/>
          <w:sz w:val="24"/>
          <w:szCs w:val="24"/>
        </w:rPr>
        <w:tab/>
        <w:t>Or</w:t>
      </w:r>
    </w:p>
    <w:p w:rsidR="00F8025A" w:rsidRPr="000925E4" w:rsidRDefault="00F8025A" w:rsidP="00116B90">
      <w:pPr>
        <w:pStyle w:val="NoSpacing"/>
        <w:spacing w:line="480" w:lineRule="auto"/>
        <w:ind w:left="2160" w:hanging="720"/>
        <w:jc w:val="both"/>
        <w:rPr>
          <w:rFonts w:ascii="Arial" w:hAnsi="Arial" w:cs="Arial"/>
          <w:i/>
          <w:sz w:val="24"/>
          <w:szCs w:val="24"/>
        </w:rPr>
      </w:pPr>
      <w:r w:rsidRPr="000925E4">
        <w:rPr>
          <w:rFonts w:ascii="Arial" w:hAnsi="Arial" w:cs="Arial"/>
          <w:i/>
          <w:sz w:val="24"/>
          <w:szCs w:val="24"/>
        </w:rPr>
        <w:t>b)</w:t>
      </w:r>
      <w:r w:rsidRPr="000925E4">
        <w:rPr>
          <w:rFonts w:ascii="Arial" w:hAnsi="Arial" w:cs="Arial"/>
          <w:i/>
          <w:sz w:val="24"/>
          <w:szCs w:val="24"/>
        </w:rPr>
        <w:tab/>
        <w:t>date the defective meter is removed for testing in the laboratory of the distribution licensee.</w:t>
      </w:r>
    </w:p>
    <w:p w:rsidR="00455A9F" w:rsidRPr="000925E4" w:rsidRDefault="00A37F68" w:rsidP="00455A9F">
      <w:pPr>
        <w:pStyle w:val="NoSpacing"/>
        <w:spacing w:line="480" w:lineRule="auto"/>
        <w:jc w:val="both"/>
        <w:rPr>
          <w:rFonts w:ascii="Arial" w:hAnsi="Arial" w:cs="Arial"/>
          <w:sz w:val="24"/>
          <w:szCs w:val="24"/>
        </w:rPr>
      </w:pPr>
      <w:r w:rsidRPr="000925E4">
        <w:rPr>
          <w:rFonts w:ascii="Arial" w:hAnsi="Arial" w:cs="Arial"/>
          <w:sz w:val="24"/>
          <w:szCs w:val="24"/>
        </w:rPr>
        <w:tab/>
      </w:r>
      <w:r w:rsidR="00EC25DF">
        <w:rPr>
          <w:rFonts w:ascii="Arial" w:hAnsi="Arial" w:cs="Arial"/>
          <w:sz w:val="24"/>
          <w:szCs w:val="24"/>
        </w:rPr>
        <w:tab/>
      </w:r>
      <w:r w:rsidRPr="000925E4">
        <w:rPr>
          <w:rFonts w:ascii="Arial" w:hAnsi="Arial" w:cs="Arial"/>
          <w:sz w:val="24"/>
          <w:szCs w:val="24"/>
        </w:rPr>
        <w:t>The</w:t>
      </w:r>
      <w:r w:rsidR="00455A9F" w:rsidRPr="000925E4">
        <w:rPr>
          <w:rFonts w:ascii="Arial" w:hAnsi="Arial" w:cs="Arial"/>
          <w:sz w:val="24"/>
          <w:szCs w:val="24"/>
        </w:rPr>
        <w:t xml:space="preserve"> </w:t>
      </w:r>
      <w:r w:rsidRPr="000925E4">
        <w:rPr>
          <w:rFonts w:ascii="Arial" w:hAnsi="Arial" w:cs="Arial"/>
          <w:sz w:val="24"/>
          <w:szCs w:val="24"/>
        </w:rPr>
        <w:t>Petitioner stated that as per records available in his office, the status of meter was OK in bill raised by</w:t>
      </w:r>
      <w:r w:rsidR="00455A9F" w:rsidRPr="000925E4">
        <w:rPr>
          <w:rFonts w:ascii="Arial" w:hAnsi="Arial" w:cs="Arial"/>
          <w:sz w:val="24"/>
          <w:szCs w:val="24"/>
        </w:rPr>
        <w:t xml:space="preserve"> PSPCL in the month of 01/2016</w:t>
      </w:r>
      <w:r w:rsidR="00AB6A4B" w:rsidRPr="000925E4">
        <w:rPr>
          <w:rFonts w:ascii="Arial" w:hAnsi="Arial" w:cs="Arial"/>
          <w:sz w:val="24"/>
          <w:szCs w:val="24"/>
        </w:rPr>
        <w:t xml:space="preserve"> but the </w:t>
      </w:r>
      <w:r w:rsidR="00455A9F" w:rsidRPr="000925E4">
        <w:rPr>
          <w:rFonts w:ascii="Arial" w:hAnsi="Arial" w:cs="Arial"/>
          <w:sz w:val="24"/>
          <w:szCs w:val="24"/>
        </w:rPr>
        <w:t>status of meter was ‘D’ in the bill raised by PSPCL in the month of 02/2016.  As per Regulation</w:t>
      </w:r>
      <w:r w:rsidR="00D76214" w:rsidRPr="000925E4">
        <w:rPr>
          <w:rFonts w:ascii="Arial" w:hAnsi="Arial" w:cs="Arial"/>
          <w:sz w:val="24"/>
          <w:szCs w:val="24"/>
        </w:rPr>
        <w:t xml:space="preserve"> </w:t>
      </w:r>
      <w:r w:rsidR="00455A9F" w:rsidRPr="000925E4">
        <w:rPr>
          <w:rFonts w:ascii="Arial" w:hAnsi="Arial" w:cs="Arial"/>
          <w:sz w:val="24"/>
          <w:szCs w:val="24"/>
        </w:rPr>
        <w:t>21.5.1 &amp; 21.5.1 Para (a)</w:t>
      </w:r>
      <w:r w:rsidR="00D76214" w:rsidRPr="000925E4">
        <w:rPr>
          <w:rFonts w:ascii="Arial" w:hAnsi="Arial" w:cs="Arial"/>
          <w:sz w:val="24"/>
          <w:szCs w:val="24"/>
        </w:rPr>
        <w:t>,</w:t>
      </w:r>
      <w:r w:rsidR="00455A9F" w:rsidRPr="000925E4">
        <w:rPr>
          <w:rFonts w:ascii="Arial" w:hAnsi="Arial" w:cs="Arial"/>
          <w:sz w:val="24"/>
          <w:szCs w:val="24"/>
        </w:rPr>
        <w:t xml:space="preserve"> electricity charges shall be charged for not exceeding six months beyond the date mentioned in the Sub Para (a) and (b). But PSPCL has overhauled </w:t>
      </w:r>
      <w:r w:rsidR="001D7A7E" w:rsidRPr="000925E4">
        <w:rPr>
          <w:rFonts w:ascii="Arial" w:hAnsi="Arial" w:cs="Arial"/>
          <w:sz w:val="24"/>
          <w:szCs w:val="24"/>
        </w:rPr>
        <w:t>the</w:t>
      </w:r>
      <w:r w:rsidR="00455A9F" w:rsidRPr="000925E4">
        <w:rPr>
          <w:rFonts w:ascii="Arial" w:hAnsi="Arial" w:cs="Arial"/>
          <w:sz w:val="24"/>
          <w:szCs w:val="24"/>
        </w:rPr>
        <w:t xml:space="preserve"> account for more than two years which is against the regulations and Forum has given undue benefit to PSPCL.</w:t>
      </w:r>
    </w:p>
    <w:p w:rsidR="00455A9F" w:rsidRPr="000925E4" w:rsidRDefault="00455A9F" w:rsidP="00455A9F">
      <w:pPr>
        <w:pStyle w:val="NoSpacing"/>
        <w:spacing w:line="480" w:lineRule="auto"/>
        <w:jc w:val="both"/>
        <w:rPr>
          <w:rFonts w:ascii="Arial" w:hAnsi="Arial" w:cs="Arial"/>
          <w:sz w:val="24"/>
          <w:szCs w:val="24"/>
        </w:rPr>
      </w:pPr>
      <w:r w:rsidRPr="000925E4">
        <w:rPr>
          <w:rFonts w:ascii="Arial" w:hAnsi="Arial" w:cs="Arial"/>
          <w:sz w:val="24"/>
          <w:szCs w:val="24"/>
        </w:rPr>
        <w:tab/>
        <w:t xml:space="preserve">The Petitioner also stated that this meter is installed on the overhead water tank motor.  This tank feeds </w:t>
      </w:r>
      <w:r w:rsidR="000F0CC2" w:rsidRPr="000925E4">
        <w:rPr>
          <w:rFonts w:ascii="Arial" w:hAnsi="Arial" w:cs="Arial"/>
          <w:sz w:val="24"/>
          <w:szCs w:val="24"/>
        </w:rPr>
        <w:t xml:space="preserve">water to </w:t>
      </w:r>
      <w:r w:rsidRPr="000925E4">
        <w:rPr>
          <w:rFonts w:ascii="Arial" w:hAnsi="Arial" w:cs="Arial"/>
          <w:sz w:val="24"/>
          <w:szCs w:val="24"/>
        </w:rPr>
        <w:t>various offices working in</w:t>
      </w:r>
      <w:r w:rsidR="00546A99" w:rsidRPr="000925E4">
        <w:rPr>
          <w:rFonts w:ascii="Arial" w:hAnsi="Arial" w:cs="Arial"/>
          <w:sz w:val="24"/>
          <w:szCs w:val="24"/>
        </w:rPr>
        <w:t xml:space="preserve"> </w:t>
      </w:r>
      <w:r w:rsidRPr="000925E4">
        <w:rPr>
          <w:rFonts w:ascii="Arial" w:hAnsi="Arial" w:cs="Arial"/>
          <w:sz w:val="24"/>
          <w:szCs w:val="24"/>
        </w:rPr>
        <w:t>the</w:t>
      </w:r>
      <w:r w:rsidR="00546A99" w:rsidRPr="000925E4">
        <w:rPr>
          <w:rFonts w:ascii="Arial" w:hAnsi="Arial" w:cs="Arial"/>
          <w:sz w:val="24"/>
          <w:szCs w:val="24"/>
        </w:rPr>
        <w:t xml:space="preserve"> </w:t>
      </w:r>
      <w:r w:rsidRPr="000925E4">
        <w:rPr>
          <w:rFonts w:ascii="Arial" w:hAnsi="Arial" w:cs="Arial"/>
          <w:sz w:val="24"/>
          <w:szCs w:val="24"/>
        </w:rPr>
        <w:t>premises of 220KV Sub-station only for drinking and sanitary usage, due to</w:t>
      </w:r>
      <w:r w:rsidR="00546A99" w:rsidRPr="000925E4">
        <w:rPr>
          <w:rFonts w:ascii="Arial" w:hAnsi="Arial" w:cs="Arial"/>
          <w:sz w:val="24"/>
          <w:szCs w:val="24"/>
        </w:rPr>
        <w:t xml:space="preserve"> </w:t>
      </w:r>
      <w:r w:rsidRPr="000925E4">
        <w:rPr>
          <w:rFonts w:ascii="Arial" w:hAnsi="Arial" w:cs="Arial"/>
          <w:sz w:val="24"/>
          <w:szCs w:val="24"/>
        </w:rPr>
        <w:t>which the daily consumption</w:t>
      </w:r>
      <w:r w:rsidR="00546A99" w:rsidRPr="000925E4">
        <w:rPr>
          <w:rFonts w:ascii="Arial" w:hAnsi="Arial" w:cs="Arial"/>
          <w:sz w:val="24"/>
          <w:szCs w:val="24"/>
        </w:rPr>
        <w:t xml:space="preserve"> </w:t>
      </w:r>
      <w:r w:rsidRPr="000925E4">
        <w:rPr>
          <w:rFonts w:ascii="Arial" w:hAnsi="Arial" w:cs="Arial"/>
          <w:sz w:val="24"/>
          <w:szCs w:val="24"/>
        </w:rPr>
        <w:t xml:space="preserve">of electricity on this account is very low.  Forum has also ignored </w:t>
      </w:r>
      <w:r w:rsidR="000F0CC2" w:rsidRPr="000925E4">
        <w:rPr>
          <w:rFonts w:ascii="Arial" w:hAnsi="Arial" w:cs="Arial"/>
          <w:sz w:val="24"/>
          <w:szCs w:val="24"/>
        </w:rPr>
        <w:t xml:space="preserve"> the petitioner’s</w:t>
      </w:r>
      <w:r w:rsidRPr="000925E4">
        <w:rPr>
          <w:rFonts w:ascii="Arial" w:hAnsi="Arial" w:cs="Arial"/>
          <w:sz w:val="24"/>
          <w:szCs w:val="24"/>
        </w:rPr>
        <w:t xml:space="preserve"> office request that the reason of lowered consumption</w:t>
      </w:r>
      <w:r w:rsidR="00546A99" w:rsidRPr="000925E4">
        <w:rPr>
          <w:rFonts w:ascii="Arial" w:hAnsi="Arial" w:cs="Arial"/>
          <w:sz w:val="24"/>
          <w:szCs w:val="24"/>
        </w:rPr>
        <w:t xml:space="preserve"> </w:t>
      </w:r>
      <w:r w:rsidRPr="000925E4">
        <w:rPr>
          <w:rFonts w:ascii="Arial" w:hAnsi="Arial" w:cs="Arial"/>
          <w:sz w:val="24"/>
          <w:szCs w:val="24"/>
        </w:rPr>
        <w:t>was the less usage of water which</w:t>
      </w:r>
      <w:r w:rsidR="00546A99" w:rsidRPr="000925E4">
        <w:rPr>
          <w:rFonts w:ascii="Arial" w:hAnsi="Arial" w:cs="Arial"/>
          <w:sz w:val="24"/>
          <w:szCs w:val="24"/>
        </w:rPr>
        <w:t xml:space="preserve"> </w:t>
      </w:r>
      <w:r w:rsidRPr="000925E4">
        <w:rPr>
          <w:rFonts w:ascii="Arial" w:hAnsi="Arial" w:cs="Arial"/>
          <w:sz w:val="24"/>
          <w:szCs w:val="24"/>
        </w:rPr>
        <w:t>is also clear from the consumption</w:t>
      </w:r>
      <w:r w:rsidR="00546A99" w:rsidRPr="000925E4">
        <w:rPr>
          <w:rFonts w:ascii="Arial" w:hAnsi="Arial" w:cs="Arial"/>
          <w:sz w:val="24"/>
          <w:szCs w:val="24"/>
        </w:rPr>
        <w:t xml:space="preserve"> </w:t>
      </w:r>
      <w:r w:rsidRPr="000925E4">
        <w:rPr>
          <w:rFonts w:ascii="Arial" w:hAnsi="Arial" w:cs="Arial"/>
          <w:sz w:val="24"/>
          <w:szCs w:val="24"/>
        </w:rPr>
        <w:t>pattern of new meter</w:t>
      </w:r>
      <w:r w:rsidR="00546A99" w:rsidRPr="000925E4">
        <w:rPr>
          <w:rFonts w:ascii="Arial" w:hAnsi="Arial" w:cs="Arial"/>
          <w:sz w:val="24"/>
          <w:szCs w:val="24"/>
        </w:rPr>
        <w:t xml:space="preserve"> </w:t>
      </w:r>
      <w:r w:rsidRPr="000925E4">
        <w:rPr>
          <w:rFonts w:ascii="Arial" w:hAnsi="Arial" w:cs="Arial"/>
          <w:sz w:val="24"/>
          <w:szCs w:val="24"/>
        </w:rPr>
        <w:t>installed by PSPCL on</w:t>
      </w:r>
      <w:r w:rsidR="00546A99" w:rsidRPr="000925E4">
        <w:rPr>
          <w:rFonts w:ascii="Arial" w:hAnsi="Arial" w:cs="Arial"/>
          <w:sz w:val="24"/>
          <w:szCs w:val="24"/>
        </w:rPr>
        <w:t xml:space="preserve"> </w:t>
      </w:r>
      <w:r w:rsidRPr="000925E4">
        <w:rPr>
          <w:rFonts w:ascii="Arial" w:hAnsi="Arial" w:cs="Arial"/>
          <w:sz w:val="24"/>
          <w:szCs w:val="24"/>
        </w:rPr>
        <w:t xml:space="preserve">dated 06.09.2016. The consumption recorded by new meter from 06.09.2016 </w:t>
      </w:r>
      <w:r w:rsidR="000F0CC2" w:rsidRPr="000925E4">
        <w:rPr>
          <w:rFonts w:ascii="Arial" w:hAnsi="Arial" w:cs="Arial"/>
          <w:sz w:val="24"/>
          <w:szCs w:val="24"/>
        </w:rPr>
        <w:t>t</w:t>
      </w:r>
      <w:r w:rsidRPr="000925E4">
        <w:rPr>
          <w:rFonts w:ascii="Arial" w:hAnsi="Arial" w:cs="Arial"/>
          <w:sz w:val="24"/>
          <w:szCs w:val="24"/>
        </w:rPr>
        <w:t>o 03.01.2017 was only 1569</w:t>
      </w:r>
      <w:r w:rsidR="00546A99" w:rsidRPr="000925E4">
        <w:rPr>
          <w:rFonts w:ascii="Arial" w:hAnsi="Arial" w:cs="Arial"/>
          <w:sz w:val="24"/>
          <w:szCs w:val="24"/>
        </w:rPr>
        <w:t xml:space="preserve"> </w:t>
      </w:r>
      <w:r w:rsidRPr="000925E4">
        <w:rPr>
          <w:rFonts w:ascii="Arial" w:hAnsi="Arial" w:cs="Arial"/>
          <w:sz w:val="24"/>
          <w:szCs w:val="24"/>
        </w:rPr>
        <w:t>units which shows th</w:t>
      </w:r>
      <w:r w:rsidR="00546A99" w:rsidRPr="000925E4">
        <w:rPr>
          <w:rFonts w:ascii="Arial" w:hAnsi="Arial" w:cs="Arial"/>
          <w:sz w:val="24"/>
          <w:szCs w:val="24"/>
        </w:rPr>
        <w:t>a</w:t>
      </w:r>
      <w:r w:rsidRPr="000925E4">
        <w:rPr>
          <w:rFonts w:ascii="Arial" w:hAnsi="Arial" w:cs="Arial"/>
          <w:sz w:val="24"/>
          <w:szCs w:val="24"/>
        </w:rPr>
        <w:t>t the average monthly consumption of this account is about 395</w:t>
      </w:r>
      <w:r w:rsidR="000F0CC2" w:rsidRPr="000925E4">
        <w:rPr>
          <w:rFonts w:ascii="Arial" w:hAnsi="Arial" w:cs="Arial"/>
          <w:sz w:val="24"/>
          <w:szCs w:val="24"/>
        </w:rPr>
        <w:t>KWh</w:t>
      </w:r>
      <w:r w:rsidRPr="000925E4">
        <w:rPr>
          <w:rFonts w:ascii="Arial" w:hAnsi="Arial" w:cs="Arial"/>
          <w:sz w:val="24"/>
          <w:szCs w:val="24"/>
        </w:rPr>
        <w:t xml:space="preserve"> units.  It was also stated that the Forum has given undue benefit to PSPCL by allowing the whole averaged</w:t>
      </w:r>
      <w:r w:rsidR="00546A99" w:rsidRPr="000925E4">
        <w:rPr>
          <w:rFonts w:ascii="Arial" w:hAnsi="Arial" w:cs="Arial"/>
          <w:sz w:val="24"/>
          <w:szCs w:val="24"/>
        </w:rPr>
        <w:t xml:space="preserve"> </w:t>
      </w:r>
      <w:r w:rsidRPr="000925E4">
        <w:rPr>
          <w:rFonts w:ascii="Arial" w:hAnsi="Arial" w:cs="Arial"/>
          <w:sz w:val="24"/>
          <w:szCs w:val="24"/>
        </w:rPr>
        <w:t>charged by</w:t>
      </w:r>
      <w:r w:rsidR="00546A99" w:rsidRPr="000925E4">
        <w:rPr>
          <w:rFonts w:ascii="Arial" w:hAnsi="Arial" w:cs="Arial"/>
          <w:sz w:val="24"/>
          <w:szCs w:val="24"/>
        </w:rPr>
        <w:t xml:space="preserve"> </w:t>
      </w:r>
      <w:r w:rsidRPr="000925E4">
        <w:rPr>
          <w:rFonts w:ascii="Arial" w:hAnsi="Arial" w:cs="Arial"/>
          <w:sz w:val="24"/>
          <w:szCs w:val="24"/>
        </w:rPr>
        <w:t xml:space="preserve">their </w:t>
      </w:r>
      <w:r w:rsidR="00930C0A" w:rsidRPr="000925E4">
        <w:rPr>
          <w:rFonts w:ascii="Arial" w:hAnsi="Arial" w:cs="Arial"/>
          <w:sz w:val="24"/>
          <w:szCs w:val="24"/>
        </w:rPr>
        <w:t>A</w:t>
      </w:r>
      <w:r w:rsidRPr="000925E4">
        <w:rPr>
          <w:rFonts w:ascii="Arial" w:hAnsi="Arial" w:cs="Arial"/>
          <w:sz w:val="24"/>
          <w:szCs w:val="24"/>
        </w:rPr>
        <w:t xml:space="preserve">udit </w:t>
      </w:r>
      <w:r w:rsidR="00930C0A" w:rsidRPr="000925E4">
        <w:rPr>
          <w:rFonts w:ascii="Arial" w:hAnsi="Arial" w:cs="Arial"/>
          <w:sz w:val="24"/>
          <w:szCs w:val="24"/>
        </w:rPr>
        <w:t xml:space="preserve">Party </w:t>
      </w:r>
      <w:r w:rsidRPr="000925E4">
        <w:rPr>
          <w:rFonts w:ascii="Arial" w:hAnsi="Arial" w:cs="Arial"/>
          <w:sz w:val="24"/>
          <w:szCs w:val="24"/>
        </w:rPr>
        <w:t>which was totally baseless.  Hence,</w:t>
      </w:r>
      <w:r w:rsidR="00546A99" w:rsidRPr="000925E4">
        <w:rPr>
          <w:rFonts w:ascii="Arial" w:hAnsi="Arial" w:cs="Arial"/>
          <w:sz w:val="24"/>
          <w:szCs w:val="24"/>
        </w:rPr>
        <w:t xml:space="preserve"> </w:t>
      </w:r>
      <w:r w:rsidRPr="000925E4">
        <w:rPr>
          <w:rFonts w:ascii="Arial" w:hAnsi="Arial" w:cs="Arial"/>
          <w:sz w:val="24"/>
          <w:szCs w:val="24"/>
        </w:rPr>
        <w:t>the average charged by PSPCL @ 2747</w:t>
      </w:r>
      <w:r w:rsidR="00930C0A" w:rsidRPr="000925E4">
        <w:rPr>
          <w:rFonts w:ascii="Arial" w:hAnsi="Arial" w:cs="Arial"/>
          <w:sz w:val="24"/>
          <w:szCs w:val="24"/>
        </w:rPr>
        <w:t>KWh</w:t>
      </w:r>
      <w:r w:rsidRPr="000925E4">
        <w:rPr>
          <w:rFonts w:ascii="Arial" w:hAnsi="Arial" w:cs="Arial"/>
          <w:sz w:val="24"/>
          <w:szCs w:val="24"/>
        </w:rPr>
        <w:t xml:space="preserve"> units</w:t>
      </w:r>
      <w:r w:rsidR="00930C0A" w:rsidRPr="000925E4">
        <w:rPr>
          <w:rFonts w:ascii="Arial" w:hAnsi="Arial" w:cs="Arial"/>
          <w:sz w:val="24"/>
          <w:szCs w:val="24"/>
        </w:rPr>
        <w:t xml:space="preserve"> </w:t>
      </w:r>
      <w:r w:rsidRPr="000925E4">
        <w:rPr>
          <w:rFonts w:ascii="Arial" w:hAnsi="Arial" w:cs="Arial"/>
          <w:sz w:val="24"/>
          <w:szCs w:val="24"/>
        </w:rPr>
        <w:t>/</w:t>
      </w:r>
      <w:r w:rsidR="00930C0A" w:rsidRPr="000925E4">
        <w:rPr>
          <w:rFonts w:ascii="Arial" w:hAnsi="Arial" w:cs="Arial"/>
          <w:sz w:val="24"/>
          <w:szCs w:val="24"/>
        </w:rPr>
        <w:t xml:space="preserve"> </w:t>
      </w:r>
      <w:r w:rsidRPr="000925E4">
        <w:rPr>
          <w:rFonts w:ascii="Arial" w:hAnsi="Arial" w:cs="Arial"/>
          <w:sz w:val="24"/>
          <w:szCs w:val="24"/>
        </w:rPr>
        <w:t>month is not correct and on th</w:t>
      </w:r>
      <w:r w:rsidR="00930C0A" w:rsidRPr="000925E4">
        <w:rPr>
          <w:rFonts w:ascii="Arial" w:hAnsi="Arial" w:cs="Arial"/>
          <w:sz w:val="24"/>
          <w:szCs w:val="24"/>
        </w:rPr>
        <w:t>is</w:t>
      </w:r>
      <w:r w:rsidRPr="000925E4">
        <w:rPr>
          <w:rFonts w:ascii="Arial" w:hAnsi="Arial" w:cs="Arial"/>
          <w:sz w:val="24"/>
          <w:szCs w:val="24"/>
        </w:rPr>
        <w:t xml:space="preserve"> basis the</w:t>
      </w:r>
      <w:r w:rsidR="00546A99" w:rsidRPr="000925E4">
        <w:rPr>
          <w:rFonts w:ascii="Arial" w:hAnsi="Arial" w:cs="Arial"/>
          <w:sz w:val="24"/>
          <w:szCs w:val="24"/>
        </w:rPr>
        <w:t xml:space="preserve"> </w:t>
      </w:r>
      <w:r w:rsidRPr="000925E4">
        <w:rPr>
          <w:rFonts w:ascii="Arial" w:hAnsi="Arial" w:cs="Arial"/>
          <w:sz w:val="24"/>
          <w:szCs w:val="24"/>
        </w:rPr>
        <w:t>decision taken by</w:t>
      </w:r>
      <w:r w:rsidR="00546A99" w:rsidRPr="000925E4">
        <w:rPr>
          <w:rFonts w:ascii="Arial" w:hAnsi="Arial" w:cs="Arial"/>
          <w:sz w:val="24"/>
          <w:szCs w:val="24"/>
        </w:rPr>
        <w:t xml:space="preserve"> </w:t>
      </w:r>
      <w:r w:rsidRPr="000925E4">
        <w:rPr>
          <w:rFonts w:ascii="Arial" w:hAnsi="Arial" w:cs="Arial"/>
          <w:sz w:val="24"/>
          <w:szCs w:val="24"/>
        </w:rPr>
        <w:t>the For</w:t>
      </w:r>
      <w:r w:rsidR="00546A99" w:rsidRPr="000925E4">
        <w:rPr>
          <w:rFonts w:ascii="Arial" w:hAnsi="Arial" w:cs="Arial"/>
          <w:sz w:val="24"/>
          <w:szCs w:val="24"/>
        </w:rPr>
        <w:t>u</w:t>
      </w:r>
      <w:r w:rsidRPr="000925E4">
        <w:rPr>
          <w:rFonts w:ascii="Arial" w:hAnsi="Arial" w:cs="Arial"/>
          <w:sz w:val="24"/>
          <w:szCs w:val="24"/>
        </w:rPr>
        <w:t>m requires to be amended for the</w:t>
      </w:r>
      <w:r w:rsidR="00546A99" w:rsidRPr="000925E4">
        <w:rPr>
          <w:rFonts w:ascii="Arial" w:hAnsi="Arial" w:cs="Arial"/>
          <w:sz w:val="24"/>
          <w:szCs w:val="24"/>
        </w:rPr>
        <w:t xml:space="preserve"> </w:t>
      </w:r>
      <w:r w:rsidRPr="000925E4">
        <w:rPr>
          <w:rFonts w:ascii="Arial" w:hAnsi="Arial" w:cs="Arial"/>
          <w:sz w:val="24"/>
          <w:szCs w:val="24"/>
        </w:rPr>
        <w:t>sake of justice.</w:t>
      </w:r>
      <w:r w:rsidR="00930C0A" w:rsidRPr="000925E4">
        <w:rPr>
          <w:rFonts w:ascii="Arial" w:hAnsi="Arial" w:cs="Arial"/>
          <w:sz w:val="24"/>
          <w:szCs w:val="24"/>
        </w:rPr>
        <w:t xml:space="preserve">  He prayed to allow the appeal.</w:t>
      </w:r>
    </w:p>
    <w:p w:rsidR="00D44AC1" w:rsidRPr="000925E4" w:rsidRDefault="00930C0A" w:rsidP="00DE6920">
      <w:pPr>
        <w:pStyle w:val="NoSpacing"/>
        <w:spacing w:line="480" w:lineRule="auto"/>
        <w:jc w:val="both"/>
        <w:rPr>
          <w:rFonts w:ascii="Arial" w:hAnsi="Arial" w:cs="Arial"/>
          <w:sz w:val="24"/>
          <w:szCs w:val="24"/>
        </w:rPr>
      </w:pPr>
      <w:r w:rsidRPr="000925E4">
        <w:rPr>
          <w:rFonts w:ascii="Arial" w:hAnsi="Arial" w:cs="Arial"/>
          <w:sz w:val="24"/>
          <w:szCs w:val="24"/>
        </w:rPr>
        <w:t xml:space="preserve">5.  </w:t>
      </w:r>
      <w:r w:rsidR="00BF7909" w:rsidRPr="000925E4">
        <w:rPr>
          <w:rFonts w:ascii="Arial" w:hAnsi="Arial" w:cs="Arial"/>
          <w:sz w:val="24"/>
          <w:szCs w:val="24"/>
        </w:rPr>
        <w:tab/>
      </w:r>
      <w:r w:rsidR="006766E5">
        <w:rPr>
          <w:rFonts w:ascii="Arial" w:hAnsi="Arial" w:cs="Arial"/>
          <w:sz w:val="24"/>
          <w:szCs w:val="24"/>
        </w:rPr>
        <w:tab/>
      </w:r>
      <w:r w:rsidR="00BF7909" w:rsidRPr="000925E4">
        <w:rPr>
          <w:rFonts w:ascii="Arial" w:hAnsi="Arial" w:cs="Arial"/>
          <w:sz w:val="24"/>
          <w:szCs w:val="24"/>
        </w:rPr>
        <w:t xml:space="preserve">Defending the </w:t>
      </w:r>
      <w:r w:rsidR="00D44AC1" w:rsidRPr="000925E4">
        <w:rPr>
          <w:rFonts w:ascii="Arial" w:hAnsi="Arial" w:cs="Arial"/>
          <w:sz w:val="24"/>
          <w:szCs w:val="24"/>
        </w:rPr>
        <w:t>case on behalf of the Respondents – PSPCL, Er.</w:t>
      </w:r>
      <w:r w:rsidR="00E0595B" w:rsidRPr="000925E4">
        <w:rPr>
          <w:rFonts w:ascii="Arial" w:hAnsi="Arial" w:cs="Arial"/>
          <w:sz w:val="24"/>
          <w:szCs w:val="24"/>
        </w:rPr>
        <w:t xml:space="preserve"> Ravinder Singh, Addl. S.E.,</w:t>
      </w:r>
      <w:r w:rsidR="00D44AC1" w:rsidRPr="000925E4">
        <w:rPr>
          <w:rFonts w:ascii="Arial" w:hAnsi="Arial" w:cs="Arial"/>
          <w:sz w:val="24"/>
          <w:szCs w:val="24"/>
        </w:rPr>
        <w:t xml:space="preserve"> stated that the Account  Number</w:t>
      </w:r>
      <w:r w:rsidR="002E2884" w:rsidRPr="000925E4">
        <w:rPr>
          <w:rFonts w:ascii="Arial" w:hAnsi="Arial" w:cs="Arial"/>
          <w:sz w:val="24"/>
          <w:szCs w:val="24"/>
        </w:rPr>
        <w:t xml:space="preserve"> </w:t>
      </w:r>
      <w:r w:rsidR="00D44AC1" w:rsidRPr="000925E4">
        <w:rPr>
          <w:rFonts w:ascii="Arial" w:hAnsi="Arial" w:cs="Arial"/>
          <w:sz w:val="24"/>
          <w:szCs w:val="24"/>
        </w:rPr>
        <w:t xml:space="preserve">3002556376 is </w:t>
      </w:r>
      <w:r w:rsidR="00D44AC1" w:rsidRPr="000925E4">
        <w:rPr>
          <w:rFonts w:ascii="Arial" w:hAnsi="Arial" w:cs="Arial"/>
          <w:sz w:val="24"/>
          <w:szCs w:val="24"/>
        </w:rPr>
        <w:lastRenderedPageBreak/>
        <w:t xml:space="preserve">running in the name of </w:t>
      </w:r>
      <w:r w:rsidRPr="000925E4">
        <w:rPr>
          <w:rFonts w:ascii="Arial" w:hAnsi="Arial" w:cs="Arial"/>
          <w:sz w:val="24"/>
          <w:szCs w:val="24"/>
        </w:rPr>
        <w:t>Sr. Sub-Station Engineer (SSE),</w:t>
      </w:r>
      <w:r w:rsidR="00D44AC1" w:rsidRPr="000925E4">
        <w:rPr>
          <w:rFonts w:ascii="Arial" w:hAnsi="Arial" w:cs="Arial"/>
          <w:sz w:val="24"/>
          <w:szCs w:val="24"/>
        </w:rPr>
        <w:t xml:space="preserve"> 220KV </w:t>
      </w:r>
      <w:r w:rsidRPr="000925E4">
        <w:rPr>
          <w:rFonts w:ascii="Arial" w:hAnsi="Arial" w:cs="Arial"/>
          <w:sz w:val="24"/>
          <w:szCs w:val="24"/>
        </w:rPr>
        <w:t xml:space="preserve">Grid </w:t>
      </w:r>
      <w:r w:rsidR="00D44AC1" w:rsidRPr="000925E4">
        <w:rPr>
          <w:rFonts w:ascii="Arial" w:hAnsi="Arial" w:cs="Arial"/>
          <w:sz w:val="24"/>
          <w:szCs w:val="24"/>
        </w:rPr>
        <w:t xml:space="preserve">Sub-station, Jamsher.  The consumer had received bill dated 04.10.2016 </w:t>
      </w:r>
      <w:r w:rsidR="00DE6920" w:rsidRPr="000925E4">
        <w:rPr>
          <w:rFonts w:ascii="Arial" w:hAnsi="Arial" w:cs="Arial"/>
          <w:sz w:val="24"/>
          <w:szCs w:val="24"/>
        </w:rPr>
        <w:t>f</w:t>
      </w:r>
      <w:r w:rsidR="00D44AC1" w:rsidRPr="000925E4">
        <w:rPr>
          <w:rFonts w:ascii="Arial" w:hAnsi="Arial" w:cs="Arial"/>
          <w:sz w:val="24"/>
          <w:szCs w:val="24"/>
        </w:rPr>
        <w:t>o</w:t>
      </w:r>
      <w:r w:rsidR="00DE6920" w:rsidRPr="000925E4">
        <w:rPr>
          <w:rFonts w:ascii="Arial" w:hAnsi="Arial" w:cs="Arial"/>
          <w:sz w:val="24"/>
          <w:szCs w:val="24"/>
        </w:rPr>
        <w:t>r</w:t>
      </w:r>
      <w:r w:rsidR="00D44AC1" w:rsidRPr="000925E4">
        <w:rPr>
          <w:rFonts w:ascii="Arial" w:hAnsi="Arial" w:cs="Arial"/>
          <w:sz w:val="24"/>
          <w:szCs w:val="24"/>
        </w:rPr>
        <w:t xml:space="preserve"> Rs. 6,03,927/-, which included Rs.5,26,390/- as total amount payable, Rs.77,470/-</w:t>
      </w:r>
      <w:r w:rsidR="006766E5" w:rsidRPr="006766E5">
        <w:rPr>
          <w:rFonts w:ascii="Arial" w:hAnsi="Arial" w:cs="Arial"/>
          <w:sz w:val="24"/>
          <w:szCs w:val="24"/>
        </w:rPr>
        <w:t xml:space="preserve"> </w:t>
      </w:r>
      <w:r w:rsidR="006766E5" w:rsidRPr="000925E4">
        <w:rPr>
          <w:rFonts w:ascii="Arial" w:hAnsi="Arial" w:cs="Arial"/>
          <w:sz w:val="24"/>
          <w:szCs w:val="24"/>
        </w:rPr>
        <w:t xml:space="preserve">and surcharge amount of Rs. 67/-. </w:t>
      </w:r>
      <w:r w:rsidR="00D44AC1" w:rsidRPr="000925E4">
        <w:rPr>
          <w:rFonts w:ascii="Arial" w:hAnsi="Arial" w:cs="Arial"/>
          <w:sz w:val="24"/>
          <w:szCs w:val="24"/>
        </w:rPr>
        <w:t xml:space="preserve"> </w:t>
      </w:r>
      <w:r w:rsidR="00DE6920" w:rsidRPr="000925E4">
        <w:rPr>
          <w:rFonts w:ascii="Arial" w:hAnsi="Arial" w:cs="Arial"/>
          <w:sz w:val="24"/>
          <w:szCs w:val="24"/>
        </w:rPr>
        <w:t xml:space="preserve">were </w:t>
      </w:r>
      <w:r w:rsidR="00D44AC1" w:rsidRPr="000925E4">
        <w:rPr>
          <w:rFonts w:ascii="Arial" w:hAnsi="Arial" w:cs="Arial"/>
          <w:sz w:val="24"/>
          <w:szCs w:val="24"/>
        </w:rPr>
        <w:t>added subsequently</w:t>
      </w:r>
      <w:r w:rsidR="006766E5">
        <w:rPr>
          <w:rFonts w:ascii="Arial" w:hAnsi="Arial" w:cs="Arial"/>
          <w:sz w:val="24"/>
          <w:szCs w:val="24"/>
        </w:rPr>
        <w:t xml:space="preserve">. </w:t>
      </w:r>
      <w:r w:rsidR="00D44AC1" w:rsidRPr="000925E4">
        <w:rPr>
          <w:rFonts w:ascii="Arial" w:hAnsi="Arial" w:cs="Arial"/>
          <w:sz w:val="24"/>
          <w:szCs w:val="24"/>
        </w:rPr>
        <w:t xml:space="preserve"> The consumer is having NRS connection with sanctioned load of 17.400KW.  The meter of the consumer is installed on the overhead Water Tank motor, which feed water to various offices working in the premises of 220KV </w:t>
      </w:r>
      <w:r w:rsidR="00DE6920" w:rsidRPr="000925E4">
        <w:rPr>
          <w:rFonts w:ascii="Arial" w:hAnsi="Arial" w:cs="Arial"/>
          <w:sz w:val="24"/>
          <w:szCs w:val="24"/>
        </w:rPr>
        <w:t xml:space="preserve">Grid </w:t>
      </w:r>
      <w:r w:rsidR="00D44AC1" w:rsidRPr="000925E4">
        <w:rPr>
          <w:rFonts w:ascii="Arial" w:hAnsi="Arial" w:cs="Arial"/>
          <w:sz w:val="24"/>
          <w:szCs w:val="24"/>
        </w:rPr>
        <w:t>Sub-station as well as three residences.</w:t>
      </w:r>
      <w:r w:rsidR="00DE6920" w:rsidRPr="000925E4">
        <w:rPr>
          <w:rFonts w:ascii="Arial" w:hAnsi="Arial" w:cs="Arial"/>
          <w:sz w:val="24"/>
          <w:szCs w:val="24"/>
        </w:rPr>
        <w:t xml:space="preserve">  </w:t>
      </w:r>
      <w:r w:rsidR="00D44AC1" w:rsidRPr="000925E4">
        <w:rPr>
          <w:rFonts w:ascii="Arial" w:hAnsi="Arial" w:cs="Arial"/>
          <w:sz w:val="24"/>
          <w:szCs w:val="24"/>
        </w:rPr>
        <w:t xml:space="preserve">The meter of the consumer was found defective in the month of February, 2016 and MCO No. 100001776938 dated 26.03.2016 was issued which was </w:t>
      </w:r>
      <w:r w:rsidR="00AB6A4B" w:rsidRPr="000925E4">
        <w:rPr>
          <w:rFonts w:ascii="Arial" w:hAnsi="Arial" w:cs="Arial"/>
          <w:sz w:val="24"/>
          <w:szCs w:val="24"/>
        </w:rPr>
        <w:t>e</w:t>
      </w:r>
      <w:r w:rsidR="00D44AC1" w:rsidRPr="000925E4">
        <w:rPr>
          <w:rFonts w:ascii="Arial" w:hAnsi="Arial" w:cs="Arial"/>
          <w:sz w:val="24"/>
          <w:szCs w:val="24"/>
        </w:rPr>
        <w:t>ffected by JE on 06.09.2016.  The account of the consumer was overhauled by the Audit Party through Memo. No. 378 dated 29.07.2016 for t</w:t>
      </w:r>
      <w:r w:rsidR="003E131A" w:rsidRPr="000925E4">
        <w:rPr>
          <w:rFonts w:ascii="Arial" w:hAnsi="Arial" w:cs="Arial"/>
          <w:sz w:val="24"/>
          <w:szCs w:val="24"/>
        </w:rPr>
        <w:t>h</w:t>
      </w:r>
      <w:r w:rsidR="00D44AC1" w:rsidRPr="000925E4">
        <w:rPr>
          <w:rFonts w:ascii="Arial" w:hAnsi="Arial" w:cs="Arial"/>
          <w:sz w:val="24"/>
          <w:szCs w:val="24"/>
        </w:rPr>
        <w:t>e period 08</w:t>
      </w:r>
      <w:r w:rsidR="00A743E9" w:rsidRPr="000925E4">
        <w:rPr>
          <w:rFonts w:ascii="Arial" w:hAnsi="Arial" w:cs="Arial"/>
          <w:sz w:val="24"/>
          <w:szCs w:val="24"/>
        </w:rPr>
        <w:t xml:space="preserve"> </w:t>
      </w:r>
      <w:r w:rsidR="00D44AC1" w:rsidRPr="000925E4">
        <w:rPr>
          <w:rFonts w:ascii="Arial" w:hAnsi="Arial" w:cs="Arial"/>
          <w:sz w:val="24"/>
          <w:szCs w:val="24"/>
        </w:rPr>
        <w:t>/</w:t>
      </w:r>
      <w:r w:rsidR="00A743E9" w:rsidRPr="000925E4">
        <w:rPr>
          <w:rFonts w:ascii="Arial" w:hAnsi="Arial" w:cs="Arial"/>
          <w:sz w:val="24"/>
          <w:szCs w:val="24"/>
        </w:rPr>
        <w:t xml:space="preserve"> </w:t>
      </w:r>
      <w:r w:rsidR="00D44AC1" w:rsidRPr="000925E4">
        <w:rPr>
          <w:rFonts w:ascii="Arial" w:hAnsi="Arial" w:cs="Arial"/>
          <w:sz w:val="24"/>
          <w:szCs w:val="24"/>
        </w:rPr>
        <w:t>2013 to 06</w:t>
      </w:r>
      <w:r w:rsidR="00A743E9" w:rsidRPr="000925E4">
        <w:rPr>
          <w:rFonts w:ascii="Arial" w:hAnsi="Arial" w:cs="Arial"/>
          <w:sz w:val="24"/>
          <w:szCs w:val="24"/>
        </w:rPr>
        <w:t xml:space="preserve"> </w:t>
      </w:r>
      <w:r w:rsidR="00D44AC1" w:rsidRPr="000925E4">
        <w:rPr>
          <w:rFonts w:ascii="Arial" w:hAnsi="Arial" w:cs="Arial"/>
          <w:sz w:val="24"/>
          <w:szCs w:val="24"/>
        </w:rPr>
        <w:t>/</w:t>
      </w:r>
      <w:r w:rsidR="00A743E9" w:rsidRPr="000925E4">
        <w:rPr>
          <w:rFonts w:ascii="Arial" w:hAnsi="Arial" w:cs="Arial"/>
          <w:sz w:val="24"/>
          <w:szCs w:val="24"/>
        </w:rPr>
        <w:t xml:space="preserve"> </w:t>
      </w:r>
      <w:r w:rsidR="00D44AC1" w:rsidRPr="000925E4">
        <w:rPr>
          <w:rFonts w:ascii="Arial" w:hAnsi="Arial" w:cs="Arial"/>
          <w:sz w:val="24"/>
          <w:szCs w:val="24"/>
        </w:rPr>
        <w:t xml:space="preserve">2016 on the basis of the consumption </w:t>
      </w:r>
      <w:r w:rsidR="003E131A" w:rsidRPr="000925E4">
        <w:rPr>
          <w:rFonts w:ascii="Arial" w:hAnsi="Arial" w:cs="Arial"/>
          <w:sz w:val="24"/>
          <w:szCs w:val="24"/>
        </w:rPr>
        <w:t>of previo</w:t>
      </w:r>
      <w:r w:rsidR="00D44AC1" w:rsidRPr="000925E4">
        <w:rPr>
          <w:rFonts w:ascii="Arial" w:hAnsi="Arial" w:cs="Arial"/>
          <w:sz w:val="24"/>
          <w:szCs w:val="24"/>
        </w:rPr>
        <w:t xml:space="preserve">us year which was charged to the consumer </w:t>
      </w:r>
      <w:r w:rsidR="008A6456" w:rsidRPr="000925E4">
        <w:rPr>
          <w:rFonts w:ascii="Arial" w:hAnsi="Arial" w:cs="Arial"/>
          <w:sz w:val="24"/>
          <w:szCs w:val="24"/>
        </w:rPr>
        <w:t>vide</w:t>
      </w:r>
      <w:r w:rsidR="00D44AC1" w:rsidRPr="000925E4">
        <w:rPr>
          <w:rFonts w:ascii="Arial" w:hAnsi="Arial" w:cs="Arial"/>
          <w:sz w:val="24"/>
          <w:szCs w:val="24"/>
        </w:rPr>
        <w:t xml:space="preserve"> Memo. No. 953 dated 10.08.2016.</w:t>
      </w:r>
    </w:p>
    <w:p w:rsidR="00EB2C22" w:rsidRPr="000925E4" w:rsidRDefault="005442E5" w:rsidP="003E131A">
      <w:pPr>
        <w:spacing w:line="480" w:lineRule="auto"/>
        <w:jc w:val="both"/>
        <w:rPr>
          <w:rFonts w:ascii="Arial" w:hAnsi="Arial" w:cs="Arial"/>
          <w:sz w:val="24"/>
          <w:szCs w:val="24"/>
        </w:rPr>
      </w:pPr>
      <w:r w:rsidRPr="000925E4">
        <w:rPr>
          <w:rFonts w:ascii="Arial" w:hAnsi="Arial" w:cs="Arial"/>
          <w:sz w:val="24"/>
          <w:szCs w:val="24"/>
        </w:rPr>
        <w:tab/>
      </w:r>
      <w:r w:rsidR="006766E5">
        <w:rPr>
          <w:rFonts w:ascii="Arial" w:hAnsi="Arial" w:cs="Arial"/>
          <w:sz w:val="24"/>
          <w:szCs w:val="24"/>
        </w:rPr>
        <w:tab/>
      </w:r>
      <w:r w:rsidRPr="000925E4">
        <w:rPr>
          <w:rFonts w:ascii="Arial" w:hAnsi="Arial" w:cs="Arial"/>
          <w:sz w:val="24"/>
          <w:szCs w:val="24"/>
        </w:rPr>
        <w:t xml:space="preserve">The Respondent stated that the consumer has used this connection for NRS purposes which is used for providing water supply to SSE office, TLSC office, TRW cum-Crane Bay Office, Store of TLSC and three residences. </w:t>
      </w:r>
      <w:r w:rsidR="008A6456" w:rsidRPr="000925E4">
        <w:rPr>
          <w:rFonts w:ascii="Arial" w:hAnsi="Arial" w:cs="Arial"/>
          <w:sz w:val="24"/>
          <w:szCs w:val="24"/>
        </w:rPr>
        <w:t>The c</w:t>
      </w:r>
      <w:r w:rsidRPr="000925E4">
        <w:rPr>
          <w:rFonts w:ascii="Arial" w:hAnsi="Arial" w:cs="Arial"/>
          <w:sz w:val="24"/>
          <w:szCs w:val="24"/>
        </w:rPr>
        <w:t>onsumption o</w:t>
      </w:r>
      <w:r w:rsidR="008A6456" w:rsidRPr="000925E4">
        <w:rPr>
          <w:rFonts w:ascii="Arial" w:hAnsi="Arial" w:cs="Arial"/>
          <w:sz w:val="24"/>
          <w:szCs w:val="24"/>
        </w:rPr>
        <w:t>f</w:t>
      </w:r>
      <w:r w:rsidRPr="000925E4">
        <w:rPr>
          <w:rFonts w:ascii="Arial" w:hAnsi="Arial" w:cs="Arial"/>
          <w:sz w:val="24"/>
          <w:szCs w:val="24"/>
        </w:rPr>
        <w:t xml:space="preserve"> </w:t>
      </w:r>
      <w:r w:rsidR="008A6456" w:rsidRPr="000925E4">
        <w:rPr>
          <w:rFonts w:ascii="Arial" w:hAnsi="Arial" w:cs="Arial"/>
          <w:sz w:val="24"/>
          <w:szCs w:val="24"/>
        </w:rPr>
        <w:t xml:space="preserve">the </w:t>
      </w:r>
      <w:r w:rsidRPr="000925E4">
        <w:rPr>
          <w:rFonts w:ascii="Arial" w:hAnsi="Arial" w:cs="Arial"/>
          <w:sz w:val="24"/>
          <w:szCs w:val="24"/>
        </w:rPr>
        <w:t xml:space="preserve">consumer drastically </w:t>
      </w:r>
      <w:r w:rsidR="00AB6A4B" w:rsidRPr="000925E4">
        <w:rPr>
          <w:rFonts w:ascii="Arial" w:hAnsi="Arial" w:cs="Arial"/>
          <w:sz w:val="24"/>
          <w:szCs w:val="24"/>
        </w:rPr>
        <w:t xml:space="preserve">got </w:t>
      </w:r>
      <w:r w:rsidRPr="000925E4">
        <w:rPr>
          <w:rFonts w:ascii="Arial" w:hAnsi="Arial" w:cs="Arial"/>
          <w:sz w:val="24"/>
          <w:szCs w:val="24"/>
        </w:rPr>
        <w:t xml:space="preserve">reduced in the month of 08/2013 and to cover up the revenue loss, Audit Party overhauled the consumer account and has charged Rs. 5,92,531/- through Memo. No. 378 dated </w:t>
      </w:r>
      <w:r w:rsidR="008A6456" w:rsidRPr="000925E4">
        <w:rPr>
          <w:rFonts w:ascii="Arial" w:hAnsi="Arial" w:cs="Arial"/>
          <w:sz w:val="24"/>
          <w:szCs w:val="24"/>
        </w:rPr>
        <w:t>10.08.2016</w:t>
      </w:r>
      <w:r w:rsidR="00AE0FD1" w:rsidRPr="000925E4">
        <w:rPr>
          <w:rFonts w:ascii="Arial" w:hAnsi="Arial" w:cs="Arial"/>
          <w:sz w:val="24"/>
          <w:szCs w:val="24"/>
        </w:rPr>
        <w:t xml:space="preserve"> for the period of 08/2013 to</w:t>
      </w:r>
      <w:r w:rsidR="008A6456" w:rsidRPr="000925E4">
        <w:rPr>
          <w:rFonts w:ascii="Arial" w:hAnsi="Arial" w:cs="Arial"/>
          <w:sz w:val="24"/>
          <w:szCs w:val="24"/>
        </w:rPr>
        <w:t xml:space="preserve"> </w:t>
      </w:r>
      <w:r w:rsidR="00AE0FD1" w:rsidRPr="000925E4">
        <w:rPr>
          <w:rFonts w:ascii="Arial" w:hAnsi="Arial" w:cs="Arial"/>
          <w:sz w:val="24"/>
          <w:szCs w:val="24"/>
        </w:rPr>
        <w:t>06</w:t>
      </w:r>
      <w:r w:rsidR="008640C0" w:rsidRPr="000925E4">
        <w:rPr>
          <w:rFonts w:ascii="Arial" w:hAnsi="Arial" w:cs="Arial"/>
          <w:sz w:val="24"/>
          <w:szCs w:val="24"/>
        </w:rPr>
        <w:t xml:space="preserve"> </w:t>
      </w:r>
      <w:r w:rsidR="00AE0FD1" w:rsidRPr="000925E4">
        <w:rPr>
          <w:rFonts w:ascii="Arial" w:hAnsi="Arial" w:cs="Arial"/>
          <w:sz w:val="24"/>
          <w:szCs w:val="24"/>
        </w:rPr>
        <w:t>/</w:t>
      </w:r>
      <w:r w:rsidR="008640C0" w:rsidRPr="000925E4">
        <w:rPr>
          <w:rFonts w:ascii="Arial" w:hAnsi="Arial" w:cs="Arial"/>
          <w:sz w:val="24"/>
          <w:szCs w:val="24"/>
        </w:rPr>
        <w:t xml:space="preserve"> </w:t>
      </w:r>
      <w:r w:rsidR="00AE0FD1" w:rsidRPr="000925E4">
        <w:rPr>
          <w:rFonts w:ascii="Arial" w:hAnsi="Arial" w:cs="Arial"/>
          <w:sz w:val="24"/>
          <w:szCs w:val="24"/>
        </w:rPr>
        <w:t>2016 based on the consumption recorded during the same period of preceding year.  The load of connection is 17.4000Kw and capacity of water tank is above 10000 Ltrs.  On perusal of consumption data for the period 2011, 2012, 2013</w:t>
      </w:r>
      <w:r w:rsidR="008640C0" w:rsidRPr="000925E4">
        <w:rPr>
          <w:rFonts w:ascii="Arial" w:hAnsi="Arial" w:cs="Arial"/>
          <w:sz w:val="24"/>
          <w:szCs w:val="24"/>
        </w:rPr>
        <w:t>,</w:t>
      </w:r>
      <w:r w:rsidR="00AE0FD1" w:rsidRPr="000925E4">
        <w:rPr>
          <w:rFonts w:ascii="Arial" w:hAnsi="Arial" w:cs="Arial"/>
          <w:sz w:val="24"/>
          <w:szCs w:val="24"/>
        </w:rPr>
        <w:t xml:space="preserve"> it was found that there was substantial consumption of electricity, which had suddenly decreased during the subsequent years.  Moreover, there is negligible consumption recorded in many months for which the account of the consumer is overhauled </w:t>
      </w:r>
      <w:r w:rsidR="00AE0FD1" w:rsidRPr="000925E4">
        <w:rPr>
          <w:rFonts w:ascii="Arial" w:hAnsi="Arial" w:cs="Arial"/>
          <w:sz w:val="24"/>
          <w:szCs w:val="24"/>
        </w:rPr>
        <w:lastRenderedPageBreak/>
        <w:t>by the Audit party.</w:t>
      </w:r>
      <w:r w:rsidR="008640C0" w:rsidRPr="000925E4">
        <w:rPr>
          <w:rFonts w:ascii="Arial" w:hAnsi="Arial" w:cs="Arial"/>
          <w:sz w:val="24"/>
          <w:szCs w:val="24"/>
        </w:rPr>
        <w:t xml:space="preserve">  </w:t>
      </w:r>
      <w:r w:rsidR="00EB2C22" w:rsidRPr="000925E4">
        <w:rPr>
          <w:rFonts w:ascii="Arial" w:hAnsi="Arial" w:cs="Arial"/>
          <w:sz w:val="24"/>
          <w:szCs w:val="24"/>
        </w:rPr>
        <w:t>As per records available</w:t>
      </w:r>
      <w:r w:rsidR="00D75365" w:rsidRPr="000925E4">
        <w:rPr>
          <w:rFonts w:ascii="Arial" w:hAnsi="Arial" w:cs="Arial"/>
          <w:sz w:val="24"/>
          <w:szCs w:val="24"/>
        </w:rPr>
        <w:t>,</w:t>
      </w:r>
      <w:r w:rsidR="00EB2C22" w:rsidRPr="000925E4">
        <w:rPr>
          <w:rFonts w:ascii="Arial" w:hAnsi="Arial" w:cs="Arial"/>
          <w:sz w:val="24"/>
          <w:szCs w:val="24"/>
        </w:rPr>
        <w:t xml:space="preserve"> it is correct that the status of meter was ‘OK’ in bill for the month of 01/2016 but consumption data </w:t>
      </w:r>
      <w:r w:rsidR="00D75365" w:rsidRPr="000925E4">
        <w:rPr>
          <w:rFonts w:ascii="Arial" w:hAnsi="Arial" w:cs="Arial"/>
          <w:sz w:val="24"/>
          <w:szCs w:val="24"/>
        </w:rPr>
        <w:t xml:space="preserve">shows </w:t>
      </w:r>
      <w:r w:rsidR="00EB2C22" w:rsidRPr="000925E4">
        <w:rPr>
          <w:rFonts w:ascii="Arial" w:hAnsi="Arial" w:cs="Arial"/>
          <w:sz w:val="24"/>
          <w:szCs w:val="24"/>
        </w:rPr>
        <w:t xml:space="preserve">that the consumption of consumer is very much low as compared to past records.  It is also pertinent to mention here that there is no reduction of load in Consumer Records. So there is no chance of </w:t>
      </w:r>
      <w:r w:rsidR="006766E5">
        <w:rPr>
          <w:rFonts w:ascii="Arial" w:hAnsi="Arial" w:cs="Arial"/>
          <w:sz w:val="24"/>
          <w:szCs w:val="24"/>
        </w:rPr>
        <w:t>r</w:t>
      </w:r>
      <w:r w:rsidR="00EB2C22" w:rsidRPr="000925E4">
        <w:rPr>
          <w:rFonts w:ascii="Arial" w:hAnsi="Arial" w:cs="Arial"/>
          <w:sz w:val="24"/>
          <w:szCs w:val="24"/>
        </w:rPr>
        <w:t>eduction of consumption as per conditions prevailing in this case.  The account of the consumer was overhauled with the consumption on the basis of same month of previous year.</w:t>
      </w:r>
    </w:p>
    <w:p w:rsidR="00340ECE" w:rsidRPr="000925E4" w:rsidRDefault="00340ECE" w:rsidP="003E131A">
      <w:pPr>
        <w:spacing w:line="480" w:lineRule="auto"/>
        <w:jc w:val="both"/>
        <w:rPr>
          <w:rFonts w:ascii="Arial" w:hAnsi="Arial" w:cs="Arial"/>
          <w:sz w:val="24"/>
          <w:szCs w:val="24"/>
        </w:rPr>
      </w:pPr>
      <w:r w:rsidRPr="000925E4">
        <w:rPr>
          <w:rFonts w:ascii="Arial" w:hAnsi="Arial" w:cs="Arial"/>
          <w:sz w:val="24"/>
          <w:szCs w:val="24"/>
        </w:rPr>
        <w:tab/>
      </w:r>
      <w:r w:rsidR="006766E5">
        <w:rPr>
          <w:rFonts w:ascii="Arial" w:hAnsi="Arial" w:cs="Arial"/>
          <w:sz w:val="24"/>
          <w:szCs w:val="24"/>
        </w:rPr>
        <w:tab/>
      </w:r>
      <w:r w:rsidRPr="000925E4">
        <w:rPr>
          <w:rFonts w:ascii="Arial" w:hAnsi="Arial" w:cs="Arial"/>
          <w:sz w:val="24"/>
          <w:szCs w:val="24"/>
        </w:rPr>
        <w:t>The Respondent contended th</w:t>
      </w:r>
      <w:r w:rsidR="00D32411" w:rsidRPr="000925E4">
        <w:rPr>
          <w:rFonts w:ascii="Arial" w:hAnsi="Arial" w:cs="Arial"/>
          <w:sz w:val="24"/>
          <w:szCs w:val="24"/>
        </w:rPr>
        <w:t>a</w:t>
      </w:r>
      <w:r w:rsidRPr="000925E4">
        <w:rPr>
          <w:rFonts w:ascii="Arial" w:hAnsi="Arial" w:cs="Arial"/>
          <w:sz w:val="24"/>
          <w:szCs w:val="24"/>
        </w:rPr>
        <w:t>t the meter was used for commercial</w:t>
      </w:r>
      <w:r w:rsidR="00D32411" w:rsidRPr="000925E4">
        <w:rPr>
          <w:rFonts w:ascii="Arial" w:hAnsi="Arial" w:cs="Arial"/>
          <w:sz w:val="24"/>
          <w:szCs w:val="24"/>
        </w:rPr>
        <w:t xml:space="preserve"> </w:t>
      </w:r>
      <w:r w:rsidRPr="000925E4">
        <w:rPr>
          <w:rFonts w:ascii="Arial" w:hAnsi="Arial" w:cs="Arial"/>
          <w:sz w:val="24"/>
          <w:szCs w:val="24"/>
        </w:rPr>
        <w:t>purp</w:t>
      </w:r>
      <w:r w:rsidR="00D32411" w:rsidRPr="000925E4">
        <w:rPr>
          <w:rFonts w:ascii="Arial" w:hAnsi="Arial" w:cs="Arial"/>
          <w:sz w:val="24"/>
          <w:szCs w:val="24"/>
        </w:rPr>
        <w:t>o</w:t>
      </w:r>
      <w:r w:rsidRPr="000925E4">
        <w:rPr>
          <w:rFonts w:ascii="Arial" w:hAnsi="Arial" w:cs="Arial"/>
          <w:sz w:val="24"/>
          <w:szCs w:val="24"/>
        </w:rPr>
        <w:t xml:space="preserve">ses and account of consumer </w:t>
      </w:r>
      <w:r w:rsidR="00D75365" w:rsidRPr="000925E4">
        <w:rPr>
          <w:rFonts w:ascii="Arial" w:hAnsi="Arial" w:cs="Arial"/>
          <w:sz w:val="24"/>
          <w:szCs w:val="24"/>
        </w:rPr>
        <w:t>wa</w:t>
      </w:r>
      <w:r w:rsidRPr="000925E4">
        <w:rPr>
          <w:rFonts w:ascii="Arial" w:hAnsi="Arial" w:cs="Arial"/>
          <w:sz w:val="24"/>
          <w:szCs w:val="24"/>
        </w:rPr>
        <w:t>s overhauled by the Audit party on the basis of the c</w:t>
      </w:r>
      <w:r w:rsidR="00D32411" w:rsidRPr="000925E4">
        <w:rPr>
          <w:rFonts w:ascii="Arial" w:hAnsi="Arial" w:cs="Arial"/>
          <w:sz w:val="24"/>
          <w:szCs w:val="24"/>
        </w:rPr>
        <w:t>o</w:t>
      </w:r>
      <w:r w:rsidRPr="000925E4">
        <w:rPr>
          <w:rFonts w:ascii="Arial" w:hAnsi="Arial" w:cs="Arial"/>
          <w:sz w:val="24"/>
          <w:szCs w:val="24"/>
        </w:rPr>
        <w:t>nsumer’s actual consumption recorded in the past on the same load. Moreover, it is pertinent from the Petitioner’s complaint that the connection is being used for same</w:t>
      </w:r>
      <w:r w:rsidR="009D1D2B" w:rsidRPr="000925E4">
        <w:rPr>
          <w:rFonts w:ascii="Arial" w:hAnsi="Arial" w:cs="Arial"/>
          <w:sz w:val="24"/>
          <w:szCs w:val="24"/>
        </w:rPr>
        <w:t xml:space="preserve"> purpose for feeding water and or sanitary purposes.  So, question does not arise of reduction of consumption in </w:t>
      </w:r>
      <w:r w:rsidR="00DE122F" w:rsidRPr="000925E4">
        <w:rPr>
          <w:rFonts w:ascii="Arial" w:hAnsi="Arial" w:cs="Arial"/>
          <w:sz w:val="24"/>
          <w:szCs w:val="24"/>
        </w:rPr>
        <w:t>t</w:t>
      </w:r>
      <w:r w:rsidR="009D1D2B" w:rsidRPr="000925E4">
        <w:rPr>
          <w:rFonts w:ascii="Arial" w:hAnsi="Arial" w:cs="Arial"/>
          <w:sz w:val="24"/>
          <w:szCs w:val="24"/>
        </w:rPr>
        <w:t>he</w:t>
      </w:r>
      <w:r w:rsidR="00DE122F" w:rsidRPr="000925E4">
        <w:rPr>
          <w:rFonts w:ascii="Arial" w:hAnsi="Arial" w:cs="Arial"/>
          <w:sz w:val="24"/>
          <w:szCs w:val="24"/>
        </w:rPr>
        <w:t xml:space="preserve"> </w:t>
      </w:r>
      <w:r w:rsidR="009D1D2B" w:rsidRPr="000925E4">
        <w:rPr>
          <w:rFonts w:ascii="Arial" w:hAnsi="Arial" w:cs="Arial"/>
          <w:sz w:val="24"/>
          <w:szCs w:val="24"/>
        </w:rPr>
        <w:t>period 08</w:t>
      </w:r>
      <w:r w:rsidR="00C90366" w:rsidRPr="000925E4">
        <w:rPr>
          <w:rFonts w:ascii="Arial" w:hAnsi="Arial" w:cs="Arial"/>
          <w:sz w:val="24"/>
          <w:szCs w:val="24"/>
        </w:rPr>
        <w:t xml:space="preserve"> </w:t>
      </w:r>
      <w:r w:rsidR="009D1D2B" w:rsidRPr="000925E4">
        <w:rPr>
          <w:rFonts w:ascii="Arial" w:hAnsi="Arial" w:cs="Arial"/>
          <w:sz w:val="24"/>
          <w:szCs w:val="24"/>
        </w:rPr>
        <w:t>/</w:t>
      </w:r>
      <w:r w:rsidR="00C90366" w:rsidRPr="000925E4">
        <w:rPr>
          <w:rFonts w:ascii="Arial" w:hAnsi="Arial" w:cs="Arial"/>
          <w:sz w:val="24"/>
          <w:szCs w:val="24"/>
        </w:rPr>
        <w:t xml:space="preserve"> </w:t>
      </w:r>
      <w:r w:rsidR="009D1D2B" w:rsidRPr="000925E4">
        <w:rPr>
          <w:rFonts w:ascii="Arial" w:hAnsi="Arial" w:cs="Arial"/>
          <w:sz w:val="24"/>
          <w:szCs w:val="24"/>
        </w:rPr>
        <w:t>2013 to 06</w:t>
      </w:r>
      <w:r w:rsidR="00C90366" w:rsidRPr="000925E4">
        <w:rPr>
          <w:rFonts w:ascii="Arial" w:hAnsi="Arial" w:cs="Arial"/>
          <w:sz w:val="24"/>
          <w:szCs w:val="24"/>
        </w:rPr>
        <w:t xml:space="preserve"> </w:t>
      </w:r>
      <w:r w:rsidR="009D1D2B" w:rsidRPr="000925E4">
        <w:rPr>
          <w:rFonts w:ascii="Arial" w:hAnsi="Arial" w:cs="Arial"/>
          <w:sz w:val="24"/>
          <w:szCs w:val="24"/>
        </w:rPr>
        <w:t>/</w:t>
      </w:r>
      <w:r w:rsidR="00C90366" w:rsidRPr="000925E4">
        <w:rPr>
          <w:rFonts w:ascii="Arial" w:hAnsi="Arial" w:cs="Arial"/>
          <w:sz w:val="24"/>
          <w:szCs w:val="24"/>
        </w:rPr>
        <w:t xml:space="preserve"> </w:t>
      </w:r>
      <w:r w:rsidR="009D1D2B" w:rsidRPr="000925E4">
        <w:rPr>
          <w:rFonts w:ascii="Arial" w:hAnsi="Arial" w:cs="Arial"/>
          <w:sz w:val="24"/>
          <w:szCs w:val="24"/>
        </w:rPr>
        <w:t>2016 as compared to 08</w:t>
      </w:r>
      <w:r w:rsidR="00C90366" w:rsidRPr="000925E4">
        <w:rPr>
          <w:rFonts w:ascii="Arial" w:hAnsi="Arial" w:cs="Arial"/>
          <w:sz w:val="24"/>
          <w:szCs w:val="24"/>
        </w:rPr>
        <w:t xml:space="preserve"> </w:t>
      </w:r>
      <w:r w:rsidR="009D1D2B" w:rsidRPr="000925E4">
        <w:rPr>
          <w:rFonts w:ascii="Arial" w:hAnsi="Arial" w:cs="Arial"/>
          <w:sz w:val="24"/>
          <w:szCs w:val="24"/>
        </w:rPr>
        <w:t>/</w:t>
      </w:r>
      <w:r w:rsidR="00C90366" w:rsidRPr="000925E4">
        <w:rPr>
          <w:rFonts w:ascii="Arial" w:hAnsi="Arial" w:cs="Arial"/>
          <w:sz w:val="24"/>
          <w:szCs w:val="24"/>
        </w:rPr>
        <w:t xml:space="preserve"> </w:t>
      </w:r>
      <w:r w:rsidR="009D1D2B" w:rsidRPr="000925E4">
        <w:rPr>
          <w:rFonts w:ascii="Arial" w:hAnsi="Arial" w:cs="Arial"/>
          <w:sz w:val="24"/>
          <w:szCs w:val="24"/>
        </w:rPr>
        <w:t>2012 to 06</w:t>
      </w:r>
      <w:r w:rsidR="00C90366" w:rsidRPr="000925E4">
        <w:rPr>
          <w:rFonts w:ascii="Arial" w:hAnsi="Arial" w:cs="Arial"/>
          <w:sz w:val="24"/>
          <w:szCs w:val="24"/>
        </w:rPr>
        <w:t xml:space="preserve"> </w:t>
      </w:r>
      <w:r w:rsidR="009D1D2B" w:rsidRPr="000925E4">
        <w:rPr>
          <w:rFonts w:ascii="Arial" w:hAnsi="Arial" w:cs="Arial"/>
          <w:sz w:val="24"/>
          <w:szCs w:val="24"/>
        </w:rPr>
        <w:t>/</w:t>
      </w:r>
      <w:r w:rsidR="00C90366" w:rsidRPr="000925E4">
        <w:rPr>
          <w:rFonts w:ascii="Arial" w:hAnsi="Arial" w:cs="Arial"/>
          <w:sz w:val="24"/>
          <w:szCs w:val="24"/>
        </w:rPr>
        <w:t xml:space="preserve"> </w:t>
      </w:r>
      <w:r w:rsidR="009D1D2B" w:rsidRPr="000925E4">
        <w:rPr>
          <w:rFonts w:ascii="Arial" w:hAnsi="Arial" w:cs="Arial"/>
          <w:sz w:val="24"/>
          <w:szCs w:val="24"/>
        </w:rPr>
        <w:t xml:space="preserve">2013.  </w:t>
      </w:r>
      <w:r w:rsidR="00D75365" w:rsidRPr="000925E4">
        <w:rPr>
          <w:rFonts w:ascii="Arial" w:hAnsi="Arial" w:cs="Arial"/>
          <w:sz w:val="24"/>
          <w:szCs w:val="24"/>
        </w:rPr>
        <w:t xml:space="preserve">The </w:t>
      </w:r>
      <w:r w:rsidR="009D1D2B" w:rsidRPr="000925E4">
        <w:rPr>
          <w:rFonts w:ascii="Arial" w:hAnsi="Arial" w:cs="Arial"/>
          <w:sz w:val="24"/>
          <w:szCs w:val="24"/>
        </w:rPr>
        <w:t xml:space="preserve">Audit Party while checking the account of the consumer </w:t>
      </w:r>
      <w:r w:rsidR="00DE122F" w:rsidRPr="000925E4">
        <w:rPr>
          <w:rFonts w:ascii="Arial" w:hAnsi="Arial" w:cs="Arial"/>
          <w:sz w:val="24"/>
          <w:szCs w:val="24"/>
        </w:rPr>
        <w:t>o</w:t>
      </w:r>
      <w:r w:rsidR="009D1D2B" w:rsidRPr="000925E4">
        <w:rPr>
          <w:rFonts w:ascii="Arial" w:hAnsi="Arial" w:cs="Arial"/>
          <w:sz w:val="24"/>
          <w:szCs w:val="24"/>
        </w:rPr>
        <w:t>bserved that the consumption has fallen dra</w:t>
      </w:r>
      <w:r w:rsidR="006766E5">
        <w:rPr>
          <w:rFonts w:ascii="Arial" w:hAnsi="Arial" w:cs="Arial"/>
          <w:sz w:val="24"/>
          <w:szCs w:val="24"/>
        </w:rPr>
        <w:t>stically since last few months.</w:t>
      </w:r>
      <w:r w:rsidR="00DE122F" w:rsidRPr="000925E4">
        <w:rPr>
          <w:rFonts w:ascii="Arial" w:hAnsi="Arial" w:cs="Arial"/>
          <w:sz w:val="24"/>
          <w:szCs w:val="24"/>
        </w:rPr>
        <w:t xml:space="preserve">  </w:t>
      </w:r>
      <w:r w:rsidR="009D1D2B" w:rsidRPr="000925E4">
        <w:rPr>
          <w:rFonts w:ascii="Arial" w:hAnsi="Arial" w:cs="Arial"/>
          <w:sz w:val="24"/>
          <w:szCs w:val="24"/>
        </w:rPr>
        <w:t xml:space="preserve"> </w:t>
      </w:r>
      <w:r w:rsidR="00D75365" w:rsidRPr="000925E4">
        <w:rPr>
          <w:rFonts w:ascii="Arial" w:hAnsi="Arial" w:cs="Arial"/>
          <w:sz w:val="24"/>
          <w:szCs w:val="24"/>
        </w:rPr>
        <w:t xml:space="preserve">The </w:t>
      </w:r>
      <w:r w:rsidR="009D1D2B" w:rsidRPr="000925E4">
        <w:rPr>
          <w:rFonts w:ascii="Arial" w:hAnsi="Arial" w:cs="Arial"/>
          <w:sz w:val="24"/>
          <w:szCs w:val="24"/>
        </w:rPr>
        <w:t>Bi-monthly consumpti</w:t>
      </w:r>
      <w:r w:rsidR="00DE122F" w:rsidRPr="000925E4">
        <w:rPr>
          <w:rFonts w:ascii="Arial" w:hAnsi="Arial" w:cs="Arial"/>
          <w:sz w:val="24"/>
          <w:szCs w:val="24"/>
        </w:rPr>
        <w:t>o</w:t>
      </w:r>
      <w:r w:rsidR="009D1D2B" w:rsidRPr="000925E4">
        <w:rPr>
          <w:rFonts w:ascii="Arial" w:hAnsi="Arial" w:cs="Arial"/>
          <w:sz w:val="24"/>
          <w:szCs w:val="24"/>
        </w:rPr>
        <w:t>n recorded from 08/2012 to 06/2013 h</w:t>
      </w:r>
      <w:r w:rsidR="00DE122F" w:rsidRPr="000925E4">
        <w:rPr>
          <w:rFonts w:ascii="Arial" w:hAnsi="Arial" w:cs="Arial"/>
          <w:sz w:val="24"/>
          <w:szCs w:val="24"/>
        </w:rPr>
        <w:t>a</w:t>
      </w:r>
      <w:r w:rsidR="009D1D2B" w:rsidRPr="000925E4">
        <w:rPr>
          <w:rFonts w:ascii="Arial" w:hAnsi="Arial" w:cs="Arial"/>
          <w:sz w:val="24"/>
          <w:szCs w:val="24"/>
        </w:rPr>
        <w:t xml:space="preserve">ve been 5993, 4452, 4169, 4724, 5753 and 6783 and correspondingly </w:t>
      </w:r>
      <w:r w:rsidR="00D75365" w:rsidRPr="000925E4">
        <w:rPr>
          <w:rFonts w:ascii="Arial" w:hAnsi="Arial" w:cs="Arial"/>
          <w:sz w:val="24"/>
          <w:szCs w:val="24"/>
        </w:rPr>
        <w:t>consumption was</w:t>
      </w:r>
      <w:r w:rsidR="009D1D2B" w:rsidRPr="000925E4">
        <w:rPr>
          <w:rFonts w:ascii="Arial" w:hAnsi="Arial" w:cs="Arial"/>
          <w:sz w:val="24"/>
          <w:szCs w:val="24"/>
        </w:rPr>
        <w:t xml:space="preserve"> reduced from 08/2013 to</w:t>
      </w:r>
      <w:r w:rsidR="006766E5">
        <w:rPr>
          <w:rFonts w:ascii="Arial" w:hAnsi="Arial" w:cs="Arial"/>
          <w:sz w:val="24"/>
          <w:szCs w:val="24"/>
        </w:rPr>
        <w:t xml:space="preserve"> </w:t>
      </w:r>
      <w:r w:rsidR="00D75365" w:rsidRPr="000925E4">
        <w:rPr>
          <w:rFonts w:ascii="Arial" w:hAnsi="Arial" w:cs="Arial"/>
          <w:sz w:val="24"/>
          <w:szCs w:val="24"/>
        </w:rPr>
        <w:t xml:space="preserve">  06 / 2016 as</w:t>
      </w:r>
      <w:r w:rsidR="009D1D2B" w:rsidRPr="000925E4">
        <w:rPr>
          <w:rFonts w:ascii="Arial" w:hAnsi="Arial" w:cs="Arial"/>
          <w:sz w:val="24"/>
          <w:szCs w:val="24"/>
        </w:rPr>
        <w:t xml:space="preserve"> 1101, 491, 360, 301, 351 </w:t>
      </w:r>
      <w:r w:rsidR="00DE122F" w:rsidRPr="000925E4">
        <w:rPr>
          <w:rFonts w:ascii="Arial" w:hAnsi="Arial" w:cs="Arial"/>
          <w:sz w:val="24"/>
          <w:szCs w:val="24"/>
        </w:rPr>
        <w:t>a</w:t>
      </w:r>
      <w:r w:rsidR="009D1D2B" w:rsidRPr="000925E4">
        <w:rPr>
          <w:rFonts w:ascii="Arial" w:hAnsi="Arial" w:cs="Arial"/>
          <w:sz w:val="24"/>
          <w:szCs w:val="24"/>
        </w:rPr>
        <w:t>nd 2791 respectively.  Due to this fall in consumption, there was huge financial loss to department and therefore account was overhauled from 08</w:t>
      </w:r>
      <w:r w:rsidR="00C90366" w:rsidRPr="000925E4">
        <w:rPr>
          <w:rFonts w:ascii="Arial" w:hAnsi="Arial" w:cs="Arial"/>
          <w:sz w:val="24"/>
          <w:szCs w:val="24"/>
        </w:rPr>
        <w:t xml:space="preserve"> </w:t>
      </w:r>
      <w:r w:rsidR="009D1D2B" w:rsidRPr="000925E4">
        <w:rPr>
          <w:rFonts w:ascii="Arial" w:hAnsi="Arial" w:cs="Arial"/>
          <w:sz w:val="24"/>
          <w:szCs w:val="24"/>
        </w:rPr>
        <w:t>/</w:t>
      </w:r>
      <w:r w:rsidR="00C90366" w:rsidRPr="000925E4">
        <w:rPr>
          <w:rFonts w:ascii="Arial" w:hAnsi="Arial" w:cs="Arial"/>
          <w:sz w:val="24"/>
          <w:szCs w:val="24"/>
        </w:rPr>
        <w:t xml:space="preserve"> </w:t>
      </w:r>
      <w:r w:rsidR="009D1D2B" w:rsidRPr="000925E4">
        <w:rPr>
          <w:rFonts w:ascii="Arial" w:hAnsi="Arial" w:cs="Arial"/>
          <w:sz w:val="24"/>
          <w:szCs w:val="24"/>
        </w:rPr>
        <w:t>2013 to</w:t>
      </w:r>
      <w:r w:rsidR="00DE122F" w:rsidRPr="000925E4">
        <w:rPr>
          <w:rFonts w:ascii="Arial" w:hAnsi="Arial" w:cs="Arial"/>
          <w:sz w:val="24"/>
          <w:szCs w:val="24"/>
        </w:rPr>
        <w:t xml:space="preserve"> </w:t>
      </w:r>
      <w:r w:rsidR="009D1D2B" w:rsidRPr="000925E4">
        <w:rPr>
          <w:rFonts w:ascii="Arial" w:hAnsi="Arial" w:cs="Arial"/>
          <w:sz w:val="24"/>
          <w:szCs w:val="24"/>
        </w:rPr>
        <w:t>06</w:t>
      </w:r>
      <w:r w:rsidR="00C90366" w:rsidRPr="000925E4">
        <w:rPr>
          <w:rFonts w:ascii="Arial" w:hAnsi="Arial" w:cs="Arial"/>
          <w:sz w:val="24"/>
          <w:szCs w:val="24"/>
        </w:rPr>
        <w:t xml:space="preserve"> </w:t>
      </w:r>
      <w:r w:rsidR="009D1D2B" w:rsidRPr="000925E4">
        <w:rPr>
          <w:rFonts w:ascii="Arial" w:hAnsi="Arial" w:cs="Arial"/>
          <w:sz w:val="24"/>
          <w:szCs w:val="24"/>
        </w:rPr>
        <w:t>/</w:t>
      </w:r>
      <w:r w:rsidR="00C90366" w:rsidRPr="000925E4">
        <w:rPr>
          <w:rFonts w:ascii="Arial" w:hAnsi="Arial" w:cs="Arial"/>
          <w:sz w:val="24"/>
          <w:szCs w:val="24"/>
        </w:rPr>
        <w:t xml:space="preserve"> </w:t>
      </w:r>
      <w:r w:rsidR="009D1D2B" w:rsidRPr="000925E4">
        <w:rPr>
          <w:rFonts w:ascii="Arial" w:hAnsi="Arial" w:cs="Arial"/>
          <w:sz w:val="24"/>
          <w:szCs w:val="24"/>
        </w:rPr>
        <w:t>2016.</w:t>
      </w:r>
    </w:p>
    <w:p w:rsidR="006766E5" w:rsidRDefault="009D1D2B" w:rsidP="006766E5">
      <w:pPr>
        <w:spacing w:line="480" w:lineRule="auto"/>
        <w:jc w:val="both"/>
        <w:rPr>
          <w:rFonts w:ascii="Arial" w:hAnsi="Arial" w:cs="Arial"/>
          <w:sz w:val="24"/>
          <w:szCs w:val="24"/>
        </w:rPr>
      </w:pPr>
      <w:r w:rsidRPr="000925E4">
        <w:rPr>
          <w:rFonts w:ascii="Arial" w:hAnsi="Arial" w:cs="Arial"/>
          <w:sz w:val="24"/>
          <w:szCs w:val="24"/>
        </w:rPr>
        <w:tab/>
      </w:r>
      <w:r w:rsidR="006766E5">
        <w:rPr>
          <w:rFonts w:ascii="Arial" w:hAnsi="Arial" w:cs="Arial"/>
          <w:sz w:val="24"/>
          <w:szCs w:val="24"/>
        </w:rPr>
        <w:tab/>
      </w:r>
      <w:r w:rsidR="00D75365" w:rsidRPr="000925E4">
        <w:rPr>
          <w:rFonts w:ascii="Arial" w:hAnsi="Arial" w:cs="Arial"/>
          <w:sz w:val="24"/>
          <w:szCs w:val="24"/>
        </w:rPr>
        <w:t xml:space="preserve">The Respondents also stated that the </w:t>
      </w:r>
      <w:r w:rsidRPr="000925E4">
        <w:rPr>
          <w:rFonts w:ascii="Arial" w:hAnsi="Arial" w:cs="Arial"/>
          <w:sz w:val="24"/>
          <w:szCs w:val="24"/>
        </w:rPr>
        <w:t>Forum had scrutinized the details of staff posit</w:t>
      </w:r>
      <w:r w:rsidR="00FD2D11" w:rsidRPr="000925E4">
        <w:rPr>
          <w:rFonts w:ascii="Arial" w:hAnsi="Arial" w:cs="Arial"/>
          <w:sz w:val="24"/>
          <w:szCs w:val="24"/>
        </w:rPr>
        <w:t>i</w:t>
      </w:r>
      <w:r w:rsidRPr="000925E4">
        <w:rPr>
          <w:rFonts w:ascii="Arial" w:hAnsi="Arial" w:cs="Arial"/>
          <w:sz w:val="24"/>
          <w:szCs w:val="24"/>
        </w:rPr>
        <w:t>on</w:t>
      </w:r>
      <w:r w:rsidR="00FD2D11" w:rsidRPr="000925E4">
        <w:rPr>
          <w:rFonts w:ascii="Arial" w:hAnsi="Arial" w:cs="Arial"/>
          <w:sz w:val="24"/>
          <w:szCs w:val="24"/>
        </w:rPr>
        <w:t xml:space="preserve"> </w:t>
      </w:r>
      <w:r w:rsidRPr="000925E4">
        <w:rPr>
          <w:rFonts w:ascii="Arial" w:hAnsi="Arial" w:cs="Arial"/>
          <w:sz w:val="24"/>
          <w:szCs w:val="24"/>
        </w:rPr>
        <w:t>of 2011, 2012, 2013, 2014 and 2015 as submitted by the Petitioner an note</w:t>
      </w:r>
      <w:r w:rsidR="00D75365" w:rsidRPr="000925E4">
        <w:rPr>
          <w:rFonts w:ascii="Arial" w:hAnsi="Arial" w:cs="Arial"/>
          <w:sz w:val="24"/>
          <w:szCs w:val="24"/>
        </w:rPr>
        <w:t>d</w:t>
      </w:r>
      <w:r w:rsidRPr="000925E4">
        <w:rPr>
          <w:rFonts w:ascii="Arial" w:hAnsi="Arial" w:cs="Arial"/>
          <w:sz w:val="24"/>
          <w:szCs w:val="24"/>
        </w:rPr>
        <w:t xml:space="preserve"> that the manpower position</w:t>
      </w:r>
      <w:r w:rsidR="00FD2D11" w:rsidRPr="000925E4">
        <w:rPr>
          <w:rFonts w:ascii="Arial" w:hAnsi="Arial" w:cs="Arial"/>
          <w:sz w:val="24"/>
          <w:szCs w:val="24"/>
        </w:rPr>
        <w:t xml:space="preserve"> </w:t>
      </w:r>
      <w:r w:rsidRPr="000925E4">
        <w:rPr>
          <w:rFonts w:ascii="Arial" w:hAnsi="Arial" w:cs="Arial"/>
          <w:sz w:val="24"/>
          <w:szCs w:val="24"/>
        </w:rPr>
        <w:t>is comparable and accordingly the For</w:t>
      </w:r>
      <w:r w:rsidR="00FD2D11" w:rsidRPr="000925E4">
        <w:rPr>
          <w:rFonts w:ascii="Arial" w:hAnsi="Arial" w:cs="Arial"/>
          <w:sz w:val="24"/>
          <w:szCs w:val="24"/>
        </w:rPr>
        <w:t>u</w:t>
      </w:r>
      <w:r w:rsidRPr="000925E4">
        <w:rPr>
          <w:rFonts w:ascii="Arial" w:hAnsi="Arial" w:cs="Arial"/>
          <w:sz w:val="24"/>
          <w:szCs w:val="24"/>
        </w:rPr>
        <w:t xml:space="preserve">m </w:t>
      </w:r>
      <w:r w:rsidR="00536627" w:rsidRPr="000925E4">
        <w:rPr>
          <w:rFonts w:ascii="Arial" w:hAnsi="Arial" w:cs="Arial"/>
          <w:sz w:val="24"/>
          <w:szCs w:val="24"/>
        </w:rPr>
        <w:t>formed</w:t>
      </w:r>
      <w:r w:rsidRPr="000925E4">
        <w:rPr>
          <w:rFonts w:ascii="Arial" w:hAnsi="Arial" w:cs="Arial"/>
          <w:sz w:val="24"/>
          <w:szCs w:val="24"/>
        </w:rPr>
        <w:t xml:space="preserve"> the opinion that operation hours of the 20HP motor pump for </w:t>
      </w:r>
      <w:r w:rsidRPr="000925E4">
        <w:rPr>
          <w:rFonts w:ascii="Arial" w:hAnsi="Arial" w:cs="Arial"/>
          <w:sz w:val="24"/>
          <w:szCs w:val="24"/>
        </w:rPr>
        <w:lastRenderedPageBreak/>
        <w:t>overhead tank, which is the only connected lo</w:t>
      </w:r>
      <w:r w:rsidR="00C90366" w:rsidRPr="000925E4">
        <w:rPr>
          <w:rFonts w:ascii="Arial" w:hAnsi="Arial" w:cs="Arial"/>
          <w:sz w:val="24"/>
          <w:szCs w:val="24"/>
        </w:rPr>
        <w:t>a</w:t>
      </w:r>
      <w:r w:rsidRPr="000925E4">
        <w:rPr>
          <w:rFonts w:ascii="Arial" w:hAnsi="Arial" w:cs="Arial"/>
          <w:sz w:val="24"/>
          <w:szCs w:val="24"/>
        </w:rPr>
        <w:t xml:space="preserve">d at the Petitioner’s premises as per </w:t>
      </w:r>
      <w:r w:rsidR="00FD2D11" w:rsidRPr="000925E4">
        <w:rPr>
          <w:rFonts w:ascii="Arial" w:hAnsi="Arial" w:cs="Arial"/>
          <w:sz w:val="24"/>
          <w:szCs w:val="24"/>
        </w:rPr>
        <w:t>L</w:t>
      </w:r>
      <w:r w:rsidRPr="000925E4">
        <w:rPr>
          <w:rFonts w:ascii="Arial" w:hAnsi="Arial" w:cs="Arial"/>
          <w:sz w:val="24"/>
          <w:szCs w:val="24"/>
        </w:rPr>
        <w:t>CR No. 63/89 dated 03.01.2017 are also</w:t>
      </w:r>
      <w:r w:rsidR="00FD2D11" w:rsidRPr="000925E4">
        <w:rPr>
          <w:rFonts w:ascii="Arial" w:hAnsi="Arial" w:cs="Arial"/>
          <w:sz w:val="24"/>
          <w:szCs w:val="24"/>
        </w:rPr>
        <w:t xml:space="preserve"> comparable.  Forum further noted from the Petitioner’s consumption data that units </w:t>
      </w:r>
      <w:r w:rsidR="00536627" w:rsidRPr="000925E4">
        <w:rPr>
          <w:rFonts w:ascii="Arial" w:hAnsi="Arial" w:cs="Arial"/>
          <w:sz w:val="24"/>
          <w:szCs w:val="24"/>
        </w:rPr>
        <w:t xml:space="preserve">consumed during the </w:t>
      </w:r>
      <w:r w:rsidR="00FD2D11" w:rsidRPr="000925E4">
        <w:rPr>
          <w:rFonts w:ascii="Arial" w:hAnsi="Arial" w:cs="Arial"/>
          <w:sz w:val="24"/>
          <w:szCs w:val="24"/>
        </w:rPr>
        <w:t>period from</w:t>
      </w:r>
      <w:r w:rsidR="00536627" w:rsidRPr="000925E4">
        <w:rPr>
          <w:rFonts w:ascii="Arial" w:hAnsi="Arial" w:cs="Arial"/>
          <w:sz w:val="24"/>
          <w:szCs w:val="24"/>
        </w:rPr>
        <w:t xml:space="preserve"> </w:t>
      </w:r>
      <w:r w:rsidR="00FD2D11" w:rsidRPr="000925E4">
        <w:rPr>
          <w:rFonts w:ascii="Arial" w:hAnsi="Arial" w:cs="Arial"/>
          <w:sz w:val="24"/>
          <w:szCs w:val="24"/>
        </w:rPr>
        <w:t>04.05.201</w:t>
      </w:r>
      <w:r w:rsidR="00536627" w:rsidRPr="000925E4">
        <w:rPr>
          <w:rFonts w:ascii="Arial" w:hAnsi="Arial" w:cs="Arial"/>
          <w:sz w:val="24"/>
          <w:szCs w:val="24"/>
        </w:rPr>
        <w:t>1</w:t>
      </w:r>
      <w:r w:rsidR="00FD2D11" w:rsidRPr="000925E4">
        <w:rPr>
          <w:rFonts w:ascii="Arial" w:hAnsi="Arial" w:cs="Arial"/>
          <w:sz w:val="24"/>
          <w:szCs w:val="24"/>
        </w:rPr>
        <w:t xml:space="preserve"> to</w:t>
      </w:r>
      <w:r w:rsidR="00536627" w:rsidRPr="000925E4">
        <w:rPr>
          <w:rFonts w:ascii="Arial" w:hAnsi="Arial" w:cs="Arial"/>
          <w:sz w:val="24"/>
          <w:szCs w:val="24"/>
        </w:rPr>
        <w:t xml:space="preserve"> </w:t>
      </w:r>
      <w:r w:rsidR="00FD2D11" w:rsidRPr="000925E4">
        <w:rPr>
          <w:rFonts w:ascii="Arial" w:hAnsi="Arial" w:cs="Arial"/>
          <w:sz w:val="24"/>
          <w:szCs w:val="24"/>
        </w:rPr>
        <w:t xml:space="preserve">05.05.2013 is </w:t>
      </w:r>
      <w:r w:rsidR="00DD5961" w:rsidRPr="000925E4">
        <w:rPr>
          <w:rFonts w:ascii="Arial" w:hAnsi="Arial" w:cs="Arial"/>
          <w:sz w:val="24"/>
          <w:szCs w:val="24"/>
        </w:rPr>
        <w:t>6</w:t>
      </w:r>
      <w:r w:rsidR="00FD2D11" w:rsidRPr="000925E4">
        <w:rPr>
          <w:rFonts w:ascii="Arial" w:hAnsi="Arial" w:cs="Arial"/>
          <w:sz w:val="24"/>
          <w:szCs w:val="24"/>
        </w:rPr>
        <w:t>5922 (221118</w:t>
      </w:r>
      <w:r w:rsidR="00536627" w:rsidRPr="000925E4">
        <w:rPr>
          <w:rFonts w:ascii="Arial" w:hAnsi="Arial" w:cs="Arial"/>
          <w:sz w:val="24"/>
          <w:szCs w:val="24"/>
        </w:rPr>
        <w:t xml:space="preserve"> </w:t>
      </w:r>
      <w:r w:rsidR="00FD2D11" w:rsidRPr="000925E4">
        <w:rPr>
          <w:rFonts w:ascii="Arial" w:hAnsi="Arial" w:cs="Arial"/>
          <w:sz w:val="24"/>
          <w:szCs w:val="24"/>
        </w:rPr>
        <w:t>-</w:t>
      </w:r>
      <w:r w:rsidR="00536627" w:rsidRPr="000925E4">
        <w:rPr>
          <w:rFonts w:ascii="Arial" w:hAnsi="Arial" w:cs="Arial"/>
          <w:sz w:val="24"/>
          <w:szCs w:val="24"/>
        </w:rPr>
        <w:t xml:space="preserve"> </w:t>
      </w:r>
      <w:r w:rsidR="00FD2D11" w:rsidRPr="000925E4">
        <w:rPr>
          <w:rFonts w:ascii="Arial" w:hAnsi="Arial" w:cs="Arial"/>
          <w:sz w:val="24"/>
          <w:szCs w:val="24"/>
        </w:rPr>
        <w:t>155196)</w:t>
      </w:r>
      <w:r w:rsidR="00DE122F" w:rsidRPr="000925E4">
        <w:rPr>
          <w:rFonts w:ascii="Arial" w:hAnsi="Arial" w:cs="Arial"/>
          <w:sz w:val="24"/>
          <w:szCs w:val="24"/>
        </w:rPr>
        <w:t xml:space="preserve"> </w:t>
      </w:r>
      <w:r w:rsidR="00FD2D11" w:rsidRPr="000925E4">
        <w:rPr>
          <w:rFonts w:ascii="Arial" w:hAnsi="Arial" w:cs="Arial"/>
          <w:sz w:val="24"/>
          <w:szCs w:val="24"/>
        </w:rPr>
        <w:t>kwh unit</w:t>
      </w:r>
      <w:r w:rsidR="00C90366" w:rsidRPr="000925E4">
        <w:rPr>
          <w:rFonts w:ascii="Arial" w:hAnsi="Arial" w:cs="Arial"/>
          <w:sz w:val="24"/>
          <w:szCs w:val="24"/>
        </w:rPr>
        <w:t>s</w:t>
      </w:r>
      <w:r w:rsidR="00FD2D11" w:rsidRPr="000925E4">
        <w:rPr>
          <w:rFonts w:ascii="Arial" w:hAnsi="Arial" w:cs="Arial"/>
          <w:sz w:val="24"/>
          <w:szCs w:val="24"/>
        </w:rPr>
        <w:t xml:space="preserve"> with a monthly average of 2747 kwh units.</w:t>
      </w:r>
      <w:r w:rsidRPr="000925E4">
        <w:rPr>
          <w:rFonts w:ascii="Arial" w:hAnsi="Arial" w:cs="Arial"/>
          <w:sz w:val="24"/>
          <w:szCs w:val="24"/>
        </w:rPr>
        <w:t xml:space="preserve"> </w:t>
      </w:r>
      <w:r w:rsidR="002A2BA9" w:rsidRPr="000925E4">
        <w:rPr>
          <w:rFonts w:ascii="Arial" w:hAnsi="Arial" w:cs="Arial"/>
          <w:sz w:val="24"/>
          <w:szCs w:val="24"/>
        </w:rPr>
        <w:t xml:space="preserve">  Hence, The Forum decided that t</w:t>
      </w:r>
      <w:r w:rsidR="005757CF" w:rsidRPr="000925E4">
        <w:rPr>
          <w:rFonts w:ascii="Arial" w:hAnsi="Arial" w:cs="Arial"/>
          <w:sz w:val="24"/>
          <w:szCs w:val="24"/>
        </w:rPr>
        <w:t>he Account of the Petitioner be overhauled for the period from08/2013 to 06/2016 with 2747kwh units per month.</w:t>
      </w:r>
    </w:p>
    <w:p w:rsidR="00DE122F" w:rsidRPr="000925E4" w:rsidRDefault="006766E5" w:rsidP="006766E5">
      <w:pPr>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DE122F" w:rsidRPr="000925E4">
        <w:rPr>
          <w:rFonts w:ascii="Arial" w:hAnsi="Arial" w:cs="Arial"/>
          <w:sz w:val="24"/>
          <w:szCs w:val="24"/>
        </w:rPr>
        <w:t>The Respondents also stated that the decision of Consumer Grievance Redressal Forum (CGRF) is correct, as per rules and regulations of the PSPC and prayed that the petitioner of the Petitioner before the Court of Ombudsman, SAS Nagar (Mohali) be dismissed and decis</w:t>
      </w:r>
      <w:r w:rsidR="00C90366" w:rsidRPr="000925E4">
        <w:rPr>
          <w:rFonts w:ascii="Arial" w:hAnsi="Arial" w:cs="Arial"/>
          <w:sz w:val="24"/>
          <w:szCs w:val="24"/>
        </w:rPr>
        <w:t>i</w:t>
      </w:r>
      <w:r w:rsidR="00DE122F" w:rsidRPr="000925E4">
        <w:rPr>
          <w:rFonts w:ascii="Arial" w:hAnsi="Arial" w:cs="Arial"/>
          <w:sz w:val="24"/>
          <w:szCs w:val="24"/>
        </w:rPr>
        <w:t>on of CGRF be implemented.</w:t>
      </w:r>
    </w:p>
    <w:p w:rsidR="00533F4E" w:rsidRPr="000925E4" w:rsidRDefault="00533F4E" w:rsidP="00533F4E">
      <w:pPr>
        <w:pStyle w:val="NoSpacing"/>
        <w:spacing w:line="480" w:lineRule="auto"/>
        <w:jc w:val="both"/>
        <w:rPr>
          <w:rFonts w:ascii="Arial" w:hAnsi="Arial" w:cs="Arial"/>
          <w:sz w:val="24"/>
          <w:szCs w:val="24"/>
        </w:rPr>
      </w:pPr>
      <w:r w:rsidRPr="000925E4">
        <w:rPr>
          <w:rFonts w:ascii="Arial" w:hAnsi="Arial" w:cs="Arial"/>
          <w:sz w:val="24"/>
          <w:szCs w:val="24"/>
        </w:rPr>
        <w:t>6.</w:t>
      </w:r>
      <w:r w:rsidRPr="000925E4">
        <w:rPr>
          <w:rFonts w:ascii="Arial" w:hAnsi="Arial" w:cs="Arial"/>
          <w:sz w:val="24"/>
          <w:szCs w:val="24"/>
        </w:rPr>
        <w:tab/>
        <w:t xml:space="preserve">The relevant facts of the case are that the Petitioner                         (PSTCL), having NRS category connection with a sanctioned load of 17.400KW, was issued notice vide Memo. No. 953 dated 10.08.2016 by the Respondent – AEE, East Commercial, PSPCL, Jalandhar for Rs. 5,92,531/-  </w:t>
      </w:r>
      <w:r w:rsidR="007700FD" w:rsidRPr="000925E4">
        <w:rPr>
          <w:rFonts w:ascii="Arial" w:hAnsi="Arial" w:cs="Arial"/>
          <w:sz w:val="24"/>
          <w:szCs w:val="24"/>
        </w:rPr>
        <w:t>overhauling</w:t>
      </w:r>
      <w:r w:rsidR="006766E5">
        <w:rPr>
          <w:rFonts w:ascii="Arial" w:hAnsi="Arial" w:cs="Arial"/>
          <w:sz w:val="24"/>
          <w:szCs w:val="24"/>
        </w:rPr>
        <w:t xml:space="preserve"> of account of the petitioner for</w:t>
      </w:r>
      <w:r w:rsidRPr="000925E4">
        <w:rPr>
          <w:rFonts w:ascii="Arial" w:hAnsi="Arial" w:cs="Arial"/>
          <w:sz w:val="24"/>
          <w:szCs w:val="24"/>
        </w:rPr>
        <w:t xml:space="preserve"> the period from 08/2013 to 06/2016 on average basis by the Audit party with the directions to deposit the same within 7 days.  The Petitioner vide memo. No. 06.09.2016, requested the Respondents to give details and intimate the basis for charging the amount and reasons for delay in replacement of meter.  The respondent, vide memo. dated 04.10.2016, informed the  petitioner that the amount has been  charged by the Audit Party and can not be amended by Respondent and is chargeable.  </w:t>
      </w:r>
      <w:r w:rsidR="0061465E">
        <w:rPr>
          <w:rFonts w:ascii="Arial" w:hAnsi="Arial" w:cs="Arial"/>
          <w:sz w:val="24"/>
          <w:szCs w:val="24"/>
        </w:rPr>
        <w:t>The</w:t>
      </w:r>
      <w:r w:rsidRPr="000925E4">
        <w:rPr>
          <w:rFonts w:ascii="Arial" w:hAnsi="Arial" w:cs="Arial"/>
          <w:sz w:val="24"/>
          <w:szCs w:val="24"/>
        </w:rPr>
        <w:t xml:space="preserve"> Petitioner received the bill dated 04.10.2016 for Rs. 6,03,927/- which included Rs.</w:t>
      </w:r>
      <w:r w:rsidR="00534B31" w:rsidRPr="000925E4">
        <w:rPr>
          <w:rFonts w:ascii="Arial" w:hAnsi="Arial" w:cs="Arial"/>
          <w:sz w:val="24"/>
          <w:szCs w:val="24"/>
        </w:rPr>
        <w:t xml:space="preserve"> </w:t>
      </w:r>
      <w:r w:rsidRPr="000925E4">
        <w:rPr>
          <w:rFonts w:ascii="Arial" w:hAnsi="Arial" w:cs="Arial"/>
          <w:sz w:val="24"/>
          <w:szCs w:val="24"/>
        </w:rPr>
        <w:t>5,26,390/-</w:t>
      </w:r>
      <w:r w:rsidR="00534B31" w:rsidRPr="000925E4">
        <w:rPr>
          <w:rFonts w:ascii="Arial" w:hAnsi="Arial" w:cs="Arial"/>
          <w:sz w:val="24"/>
          <w:szCs w:val="24"/>
        </w:rPr>
        <w:t>,</w:t>
      </w:r>
      <w:r w:rsidRPr="000925E4">
        <w:rPr>
          <w:rFonts w:ascii="Arial" w:hAnsi="Arial" w:cs="Arial"/>
          <w:sz w:val="24"/>
          <w:szCs w:val="24"/>
        </w:rPr>
        <w:t xml:space="preserve"> Rs. 77,470/-</w:t>
      </w:r>
      <w:r w:rsidR="006766E5" w:rsidRPr="006766E5">
        <w:rPr>
          <w:rFonts w:ascii="Arial" w:hAnsi="Arial" w:cs="Arial"/>
          <w:sz w:val="24"/>
          <w:szCs w:val="24"/>
        </w:rPr>
        <w:t xml:space="preserve"> </w:t>
      </w:r>
      <w:r w:rsidR="006766E5" w:rsidRPr="000925E4">
        <w:rPr>
          <w:rFonts w:ascii="Arial" w:hAnsi="Arial" w:cs="Arial"/>
          <w:sz w:val="24"/>
          <w:szCs w:val="24"/>
        </w:rPr>
        <w:t>and surcharge amount of Rs. 67/-</w:t>
      </w:r>
      <w:r w:rsidR="0061465E">
        <w:rPr>
          <w:rFonts w:ascii="Arial" w:hAnsi="Arial" w:cs="Arial"/>
          <w:sz w:val="24"/>
          <w:szCs w:val="24"/>
        </w:rPr>
        <w:t xml:space="preserve"> were</w:t>
      </w:r>
      <w:r w:rsidR="006766E5" w:rsidRPr="000925E4">
        <w:rPr>
          <w:rFonts w:ascii="Arial" w:hAnsi="Arial" w:cs="Arial"/>
          <w:sz w:val="24"/>
          <w:szCs w:val="24"/>
        </w:rPr>
        <w:t xml:space="preserve"> </w:t>
      </w:r>
      <w:r w:rsidRPr="000925E4">
        <w:rPr>
          <w:rFonts w:ascii="Arial" w:hAnsi="Arial" w:cs="Arial"/>
          <w:sz w:val="24"/>
          <w:szCs w:val="24"/>
        </w:rPr>
        <w:t xml:space="preserve"> added subsequently</w:t>
      </w:r>
      <w:r w:rsidR="0061465E">
        <w:rPr>
          <w:rFonts w:ascii="Arial" w:hAnsi="Arial" w:cs="Arial"/>
          <w:sz w:val="24"/>
          <w:szCs w:val="24"/>
        </w:rPr>
        <w:t xml:space="preserve">. </w:t>
      </w:r>
      <w:r w:rsidRPr="000925E4">
        <w:rPr>
          <w:rFonts w:ascii="Arial" w:hAnsi="Arial" w:cs="Arial"/>
          <w:sz w:val="24"/>
          <w:szCs w:val="24"/>
        </w:rPr>
        <w:t xml:space="preserve"> Aggrieved, the </w:t>
      </w:r>
      <w:r w:rsidRPr="000925E4">
        <w:rPr>
          <w:rFonts w:ascii="Arial" w:hAnsi="Arial" w:cs="Arial"/>
          <w:sz w:val="24"/>
          <w:szCs w:val="24"/>
        </w:rPr>
        <w:lastRenderedPageBreak/>
        <w:t>Petitioner approached the Forum which decided on dated 21.02.2017</w:t>
      </w:r>
      <w:r w:rsidR="00650BEF" w:rsidRPr="000925E4">
        <w:rPr>
          <w:rFonts w:ascii="Arial" w:hAnsi="Arial" w:cs="Arial"/>
          <w:sz w:val="24"/>
          <w:szCs w:val="24"/>
        </w:rPr>
        <w:t xml:space="preserve"> in case No.CG-161 of 2016</w:t>
      </w:r>
      <w:r w:rsidRPr="000925E4">
        <w:rPr>
          <w:rFonts w:ascii="Arial" w:hAnsi="Arial" w:cs="Arial"/>
          <w:sz w:val="24"/>
          <w:szCs w:val="24"/>
        </w:rPr>
        <w:t xml:space="preserve"> that the account of the Petitioner be overhauled for the period from 08/2013 to 06/2016 with 2747KWh units per month. The Forum also decided that the Dy. Chief engineer, Operation Circle, PSPCL, Jalandhar would initiate disciplinary proceedings against the delinquent officials / officers for delay in meter replacement.</w:t>
      </w:r>
    </w:p>
    <w:p w:rsidR="00533F4E" w:rsidRPr="000925E4" w:rsidRDefault="00533F4E" w:rsidP="00533F4E">
      <w:pPr>
        <w:pStyle w:val="NoSpacing"/>
        <w:spacing w:line="480" w:lineRule="auto"/>
        <w:jc w:val="both"/>
        <w:rPr>
          <w:rFonts w:ascii="Arial" w:hAnsi="Arial" w:cs="Arial"/>
          <w:sz w:val="24"/>
          <w:szCs w:val="24"/>
        </w:rPr>
      </w:pPr>
      <w:r w:rsidRPr="000925E4">
        <w:rPr>
          <w:rFonts w:ascii="Arial" w:hAnsi="Arial" w:cs="Arial"/>
          <w:sz w:val="24"/>
          <w:szCs w:val="24"/>
        </w:rPr>
        <w:tab/>
      </w:r>
      <w:r w:rsidR="0061465E">
        <w:rPr>
          <w:rFonts w:ascii="Arial" w:hAnsi="Arial" w:cs="Arial"/>
          <w:sz w:val="24"/>
          <w:szCs w:val="24"/>
        </w:rPr>
        <w:tab/>
      </w:r>
      <w:r w:rsidRPr="000925E4">
        <w:rPr>
          <w:rFonts w:ascii="Arial" w:hAnsi="Arial" w:cs="Arial"/>
          <w:sz w:val="24"/>
          <w:szCs w:val="24"/>
        </w:rPr>
        <w:t xml:space="preserve">The Petitioner, in this appeal, contested the decision of the Forum on the ground that the Forum has ignored Regulation  21.5.1 of Supply Code-2014.  The Petitioner argued that </w:t>
      </w:r>
      <w:r w:rsidR="0061465E">
        <w:rPr>
          <w:rFonts w:ascii="Arial" w:hAnsi="Arial" w:cs="Arial"/>
          <w:sz w:val="24"/>
          <w:szCs w:val="24"/>
        </w:rPr>
        <w:t>s</w:t>
      </w:r>
      <w:r w:rsidRPr="000925E4">
        <w:rPr>
          <w:rFonts w:ascii="Arial" w:hAnsi="Arial" w:cs="Arial"/>
          <w:sz w:val="24"/>
          <w:szCs w:val="24"/>
        </w:rPr>
        <w:t>tatus of the meter was O.K. in the electricity bill raised for the month of 01/2016 but the status of the meter was changed to ‘D’ in the bill raised for 02/2016.  The Petitioner further stated that as per Regulation 21.5.1 and 21.5.1 (a), electricity charges shall be charged for not exceeding six months beyond the date mentioned in 21.5.1 (a) &amp; (b) but the Respondents overhauled the account for more than two years</w:t>
      </w:r>
      <w:r w:rsidR="00650BEF" w:rsidRPr="000925E4">
        <w:rPr>
          <w:rFonts w:ascii="Arial" w:hAnsi="Arial" w:cs="Arial"/>
          <w:sz w:val="24"/>
          <w:szCs w:val="24"/>
        </w:rPr>
        <w:t>.</w:t>
      </w:r>
      <w:r w:rsidRPr="000925E4">
        <w:rPr>
          <w:rFonts w:ascii="Arial" w:hAnsi="Arial" w:cs="Arial"/>
          <w:sz w:val="24"/>
          <w:szCs w:val="24"/>
        </w:rPr>
        <w:t xml:space="preserve">  </w:t>
      </w:r>
    </w:p>
    <w:p w:rsidR="00533F4E" w:rsidRPr="000925E4" w:rsidRDefault="00533F4E" w:rsidP="00533F4E">
      <w:pPr>
        <w:pStyle w:val="NoSpacing"/>
        <w:spacing w:line="480" w:lineRule="auto"/>
        <w:jc w:val="both"/>
        <w:rPr>
          <w:rFonts w:ascii="Arial" w:hAnsi="Arial" w:cs="Arial"/>
          <w:sz w:val="24"/>
          <w:szCs w:val="24"/>
        </w:rPr>
      </w:pPr>
      <w:r w:rsidRPr="000925E4">
        <w:rPr>
          <w:rFonts w:ascii="Arial" w:hAnsi="Arial" w:cs="Arial"/>
          <w:sz w:val="24"/>
          <w:szCs w:val="24"/>
        </w:rPr>
        <w:tab/>
      </w:r>
      <w:r w:rsidR="0061465E">
        <w:rPr>
          <w:rFonts w:ascii="Arial" w:hAnsi="Arial" w:cs="Arial"/>
          <w:sz w:val="24"/>
          <w:szCs w:val="24"/>
        </w:rPr>
        <w:tab/>
      </w:r>
      <w:r w:rsidRPr="000925E4">
        <w:rPr>
          <w:rFonts w:ascii="Arial" w:hAnsi="Arial" w:cs="Arial"/>
          <w:sz w:val="24"/>
          <w:szCs w:val="24"/>
        </w:rPr>
        <w:t xml:space="preserve">It was further contended that the meter was installed on the overhead water tank motor and the tank feeds various offices working in the premises of 220KV </w:t>
      </w:r>
      <w:r w:rsidR="00311714" w:rsidRPr="000925E4">
        <w:rPr>
          <w:rFonts w:ascii="Arial" w:hAnsi="Arial" w:cs="Arial"/>
          <w:sz w:val="24"/>
          <w:szCs w:val="24"/>
        </w:rPr>
        <w:t xml:space="preserve">Grid </w:t>
      </w:r>
      <w:r w:rsidRPr="000925E4">
        <w:rPr>
          <w:rFonts w:ascii="Arial" w:hAnsi="Arial" w:cs="Arial"/>
          <w:sz w:val="24"/>
          <w:szCs w:val="24"/>
        </w:rPr>
        <w:t>Sub-station (where petitioner’s office is located) only for drinking and sanitary</w:t>
      </w:r>
      <w:r w:rsidR="00C10EAC" w:rsidRPr="000925E4">
        <w:rPr>
          <w:rFonts w:ascii="Arial" w:hAnsi="Arial" w:cs="Arial"/>
          <w:sz w:val="24"/>
          <w:szCs w:val="24"/>
        </w:rPr>
        <w:t xml:space="preserve"> </w:t>
      </w:r>
      <w:r w:rsidR="00311714" w:rsidRPr="000925E4">
        <w:rPr>
          <w:rFonts w:ascii="Arial" w:hAnsi="Arial" w:cs="Arial"/>
          <w:sz w:val="24"/>
          <w:szCs w:val="24"/>
        </w:rPr>
        <w:t>purpose</w:t>
      </w:r>
      <w:r w:rsidRPr="000925E4">
        <w:rPr>
          <w:rFonts w:ascii="Arial" w:hAnsi="Arial" w:cs="Arial"/>
          <w:sz w:val="24"/>
          <w:szCs w:val="24"/>
        </w:rPr>
        <w:t xml:space="preserve"> due to which daily consumption of electricity is very low.  The petitioner raised his eye-brows on the object</w:t>
      </w:r>
      <w:r w:rsidR="007F7783" w:rsidRPr="000925E4">
        <w:rPr>
          <w:rFonts w:ascii="Arial" w:hAnsi="Arial" w:cs="Arial"/>
          <w:sz w:val="24"/>
          <w:szCs w:val="24"/>
        </w:rPr>
        <w:t>ions</w:t>
      </w:r>
      <w:r w:rsidRPr="000925E4">
        <w:rPr>
          <w:rFonts w:ascii="Arial" w:hAnsi="Arial" w:cs="Arial"/>
          <w:sz w:val="24"/>
          <w:szCs w:val="24"/>
        </w:rPr>
        <w:t xml:space="preserve"> raised by Audit  Party which, without considering that there may be another reason of decrease in consumption, raised observation for overhauling on wrong conceptions.  He prayed to allow the appeal.</w:t>
      </w:r>
    </w:p>
    <w:p w:rsidR="00533F4E" w:rsidRPr="000925E4" w:rsidRDefault="00533F4E" w:rsidP="00533F4E">
      <w:pPr>
        <w:pStyle w:val="NoSpacing"/>
        <w:spacing w:line="480" w:lineRule="auto"/>
        <w:jc w:val="both"/>
        <w:rPr>
          <w:rFonts w:ascii="Arial" w:hAnsi="Arial" w:cs="Arial"/>
          <w:sz w:val="24"/>
          <w:szCs w:val="24"/>
        </w:rPr>
      </w:pPr>
      <w:r w:rsidRPr="000925E4">
        <w:rPr>
          <w:rFonts w:ascii="Arial" w:hAnsi="Arial" w:cs="Arial"/>
          <w:b/>
          <w:sz w:val="24"/>
          <w:szCs w:val="24"/>
        </w:rPr>
        <w:tab/>
      </w:r>
      <w:r w:rsidR="0061465E">
        <w:rPr>
          <w:rFonts w:ascii="Arial" w:hAnsi="Arial" w:cs="Arial"/>
          <w:b/>
          <w:sz w:val="24"/>
          <w:szCs w:val="24"/>
        </w:rPr>
        <w:tab/>
      </w:r>
      <w:r w:rsidRPr="000925E4">
        <w:rPr>
          <w:rFonts w:ascii="Arial" w:hAnsi="Arial" w:cs="Arial"/>
          <w:sz w:val="24"/>
          <w:szCs w:val="24"/>
        </w:rPr>
        <w:t>The Respondents, in their defence, argued that the meter of the Petitioner was found defective in February 2016 and MC</w:t>
      </w:r>
      <w:r w:rsidR="007F7783" w:rsidRPr="000925E4">
        <w:rPr>
          <w:rFonts w:ascii="Arial" w:hAnsi="Arial" w:cs="Arial"/>
          <w:sz w:val="24"/>
          <w:szCs w:val="24"/>
        </w:rPr>
        <w:t>O</w:t>
      </w:r>
      <w:r w:rsidRPr="000925E4">
        <w:rPr>
          <w:rFonts w:ascii="Arial" w:hAnsi="Arial" w:cs="Arial"/>
          <w:sz w:val="24"/>
          <w:szCs w:val="24"/>
        </w:rPr>
        <w:t xml:space="preserve"> issued on 26.03.2016 was effected by Junior Engineer on 06.09.2016 and the account was overhauled as per observations dated 29.07.2016 of Internal Audit for the period from 08</w:t>
      </w:r>
      <w:r w:rsidR="00666366" w:rsidRPr="000925E4">
        <w:rPr>
          <w:rFonts w:ascii="Arial" w:hAnsi="Arial" w:cs="Arial"/>
          <w:sz w:val="24"/>
          <w:szCs w:val="24"/>
        </w:rPr>
        <w:t xml:space="preserve"> </w:t>
      </w:r>
      <w:r w:rsidRPr="000925E4">
        <w:rPr>
          <w:rFonts w:ascii="Arial" w:hAnsi="Arial" w:cs="Arial"/>
          <w:sz w:val="24"/>
          <w:szCs w:val="24"/>
        </w:rPr>
        <w:t>/</w:t>
      </w:r>
      <w:r w:rsidR="00666366" w:rsidRPr="000925E4">
        <w:rPr>
          <w:rFonts w:ascii="Arial" w:hAnsi="Arial" w:cs="Arial"/>
          <w:sz w:val="24"/>
          <w:szCs w:val="24"/>
        </w:rPr>
        <w:t xml:space="preserve"> </w:t>
      </w:r>
      <w:r w:rsidRPr="000925E4">
        <w:rPr>
          <w:rFonts w:ascii="Arial" w:hAnsi="Arial" w:cs="Arial"/>
          <w:sz w:val="24"/>
          <w:szCs w:val="24"/>
        </w:rPr>
        <w:lastRenderedPageBreak/>
        <w:t>2013 to 06</w:t>
      </w:r>
      <w:r w:rsidR="00666366" w:rsidRPr="000925E4">
        <w:rPr>
          <w:rFonts w:ascii="Arial" w:hAnsi="Arial" w:cs="Arial"/>
          <w:sz w:val="24"/>
          <w:szCs w:val="24"/>
        </w:rPr>
        <w:t xml:space="preserve"> </w:t>
      </w:r>
      <w:r w:rsidRPr="000925E4">
        <w:rPr>
          <w:rFonts w:ascii="Arial" w:hAnsi="Arial" w:cs="Arial"/>
          <w:sz w:val="24"/>
          <w:szCs w:val="24"/>
        </w:rPr>
        <w:t>/</w:t>
      </w:r>
      <w:r w:rsidR="00666366" w:rsidRPr="000925E4">
        <w:rPr>
          <w:rFonts w:ascii="Arial" w:hAnsi="Arial" w:cs="Arial"/>
          <w:sz w:val="24"/>
          <w:szCs w:val="24"/>
        </w:rPr>
        <w:t xml:space="preserve"> </w:t>
      </w:r>
      <w:r w:rsidRPr="000925E4">
        <w:rPr>
          <w:rFonts w:ascii="Arial" w:hAnsi="Arial" w:cs="Arial"/>
          <w:sz w:val="24"/>
          <w:szCs w:val="24"/>
        </w:rPr>
        <w:t>2016 on the basis of consumption of previous year and the same was charged vide Memo dated 10.08.2016. The Respondents further argued that the Petitioner used the connection for NRS purposes for providing water supply to offices of SSE, TLSC, TRW-cum-Crane Bay Store of TLSC and three residences.   The  Respondents argued, by providing consumption data for the years 2011, 2012 and 2013, that there was substantial consumption of electricity which had subsequently decreased in subsequent years and</w:t>
      </w:r>
      <w:r w:rsidR="00666366" w:rsidRPr="000925E4">
        <w:rPr>
          <w:rFonts w:ascii="Arial" w:hAnsi="Arial" w:cs="Arial"/>
          <w:sz w:val="24"/>
          <w:szCs w:val="24"/>
        </w:rPr>
        <w:t xml:space="preserve"> there was </w:t>
      </w:r>
      <w:r w:rsidRPr="000925E4">
        <w:rPr>
          <w:rFonts w:ascii="Arial" w:hAnsi="Arial" w:cs="Arial"/>
          <w:sz w:val="24"/>
          <w:szCs w:val="24"/>
        </w:rPr>
        <w:t>negligible  consumption in many months for which the account was overhauled on the basis of the consumption of the same month of previous year by the Audit</w:t>
      </w:r>
      <w:r w:rsidR="00666366" w:rsidRPr="000925E4">
        <w:rPr>
          <w:rFonts w:ascii="Arial" w:hAnsi="Arial" w:cs="Arial"/>
          <w:sz w:val="24"/>
          <w:szCs w:val="24"/>
        </w:rPr>
        <w:t xml:space="preserve"> Party</w:t>
      </w:r>
      <w:r w:rsidRPr="000925E4">
        <w:rPr>
          <w:rFonts w:ascii="Arial" w:hAnsi="Arial" w:cs="Arial"/>
          <w:sz w:val="24"/>
          <w:szCs w:val="24"/>
        </w:rPr>
        <w:t xml:space="preserve">.  The Respondents prayed to dismiss the appeal </w:t>
      </w:r>
      <w:r w:rsidR="0061465E">
        <w:rPr>
          <w:rFonts w:ascii="Arial" w:hAnsi="Arial" w:cs="Arial"/>
          <w:sz w:val="24"/>
          <w:szCs w:val="24"/>
        </w:rPr>
        <w:t xml:space="preserve"> and</w:t>
      </w:r>
      <w:r w:rsidR="00666366" w:rsidRPr="000925E4">
        <w:rPr>
          <w:rFonts w:ascii="Arial" w:hAnsi="Arial" w:cs="Arial"/>
          <w:sz w:val="24"/>
          <w:szCs w:val="24"/>
        </w:rPr>
        <w:t xml:space="preserve"> </w:t>
      </w:r>
      <w:r w:rsidRPr="000925E4">
        <w:rPr>
          <w:rFonts w:ascii="Arial" w:hAnsi="Arial" w:cs="Arial"/>
          <w:sz w:val="24"/>
          <w:szCs w:val="24"/>
        </w:rPr>
        <w:t>implement the decision of the Forum which is correct and as per rules and regulations.</w:t>
      </w:r>
    </w:p>
    <w:p w:rsidR="005E5ED1" w:rsidRPr="000925E4" w:rsidRDefault="00CC4995" w:rsidP="00533F4E">
      <w:pPr>
        <w:pStyle w:val="NoSpacing"/>
        <w:spacing w:line="480" w:lineRule="auto"/>
        <w:jc w:val="both"/>
        <w:rPr>
          <w:rFonts w:ascii="Arial" w:hAnsi="Arial" w:cs="Arial"/>
          <w:sz w:val="24"/>
          <w:szCs w:val="24"/>
        </w:rPr>
      </w:pPr>
      <w:r w:rsidRPr="000925E4">
        <w:rPr>
          <w:rFonts w:ascii="Arial" w:hAnsi="Arial" w:cs="Arial"/>
          <w:sz w:val="24"/>
          <w:szCs w:val="24"/>
        </w:rPr>
        <w:tab/>
      </w:r>
      <w:r w:rsidR="0061465E">
        <w:rPr>
          <w:rFonts w:ascii="Arial" w:hAnsi="Arial" w:cs="Arial"/>
          <w:sz w:val="24"/>
          <w:szCs w:val="24"/>
        </w:rPr>
        <w:tab/>
      </w:r>
      <w:r w:rsidR="009F7FA2" w:rsidRPr="000925E4">
        <w:rPr>
          <w:rFonts w:ascii="Arial" w:hAnsi="Arial" w:cs="Arial"/>
          <w:sz w:val="24"/>
          <w:szCs w:val="24"/>
        </w:rPr>
        <w:t>I have perused the</w:t>
      </w:r>
      <w:r w:rsidR="00AB6A4B" w:rsidRPr="000925E4">
        <w:rPr>
          <w:rFonts w:ascii="Arial" w:hAnsi="Arial" w:cs="Arial"/>
          <w:sz w:val="24"/>
          <w:szCs w:val="24"/>
        </w:rPr>
        <w:t xml:space="preserve"> written submissions of the </w:t>
      </w:r>
      <w:r w:rsidR="009F7FA2" w:rsidRPr="000925E4">
        <w:rPr>
          <w:rFonts w:ascii="Arial" w:hAnsi="Arial" w:cs="Arial"/>
          <w:sz w:val="24"/>
          <w:szCs w:val="24"/>
        </w:rPr>
        <w:t>petitioner, written reply of the Respondents as well as arguments made by the representatives of the Petitioner and the (Respondents  alongwith the evidences on record and heard the parties after granting due opportunities of hearing</w:t>
      </w:r>
      <w:r w:rsidR="0061465E">
        <w:rPr>
          <w:rFonts w:ascii="Arial" w:hAnsi="Arial" w:cs="Arial"/>
          <w:sz w:val="24"/>
          <w:szCs w:val="24"/>
        </w:rPr>
        <w:t>.</w:t>
      </w:r>
      <w:r w:rsidR="009F7FA2" w:rsidRPr="000925E4">
        <w:rPr>
          <w:rFonts w:ascii="Arial" w:hAnsi="Arial" w:cs="Arial"/>
          <w:sz w:val="24"/>
          <w:szCs w:val="24"/>
        </w:rPr>
        <w:t xml:space="preserve"> </w:t>
      </w:r>
    </w:p>
    <w:p w:rsidR="00C6399F" w:rsidRPr="000925E4" w:rsidRDefault="00C6399F" w:rsidP="00C6399F">
      <w:pPr>
        <w:spacing w:line="480" w:lineRule="auto"/>
        <w:jc w:val="both"/>
        <w:rPr>
          <w:rFonts w:ascii="Arial" w:hAnsi="Arial" w:cs="Arial"/>
          <w:sz w:val="24"/>
          <w:szCs w:val="24"/>
        </w:rPr>
      </w:pPr>
      <w:r w:rsidRPr="000925E4">
        <w:rPr>
          <w:rFonts w:ascii="Arial" w:hAnsi="Arial" w:cs="Arial"/>
          <w:sz w:val="24"/>
          <w:szCs w:val="24"/>
        </w:rPr>
        <w:tab/>
      </w:r>
      <w:r w:rsidR="0061465E">
        <w:rPr>
          <w:rFonts w:ascii="Arial" w:hAnsi="Arial" w:cs="Arial"/>
          <w:sz w:val="24"/>
          <w:szCs w:val="24"/>
        </w:rPr>
        <w:tab/>
      </w:r>
      <w:r w:rsidRPr="000925E4">
        <w:rPr>
          <w:rFonts w:ascii="Arial" w:hAnsi="Arial" w:cs="Arial"/>
          <w:sz w:val="24"/>
          <w:szCs w:val="24"/>
        </w:rPr>
        <w:t xml:space="preserve">After deliberations, the Respondents were directed to supply the copy of Meter Reading Record to the </w:t>
      </w:r>
      <w:r w:rsidR="0034083D" w:rsidRPr="000925E4">
        <w:rPr>
          <w:rFonts w:ascii="Arial" w:hAnsi="Arial" w:cs="Arial"/>
          <w:sz w:val="24"/>
          <w:szCs w:val="24"/>
        </w:rPr>
        <w:t>C</w:t>
      </w:r>
      <w:r w:rsidRPr="000925E4">
        <w:rPr>
          <w:rFonts w:ascii="Arial" w:hAnsi="Arial" w:cs="Arial"/>
          <w:sz w:val="24"/>
          <w:szCs w:val="24"/>
        </w:rPr>
        <w:t>ourt by 14.06.2017</w:t>
      </w:r>
      <w:r w:rsidR="0061465E">
        <w:rPr>
          <w:rFonts w:ascii="Arial" w:hAnsi="Arial" w:cs="Arial"/>
          <w:sz w:val="24"/>
          <w:szCs w:val="24"/>
        </w:rPr>
        <w:t>Accordingly, the</w:t>
      </w:r>
      <w:r w:rsidRPr="000925E4">
        <w:rPr>
          <w:rFonts w:ascii="Arial" w:hAnsi="Arial" w:cs="Arial"/>
          <w:sz w:val="24"/>
          <w:szCs w:val="24"/>
        </w:rPr>
        <w:t xml:space="preserve"> respondent supplied the copy of the meter reading record vide Email dated 14.06.2017 at 11:12 hours alongwith copy of ME Lab report dated 22.12.2016.</w:t>
      </w:r>
    </w:p>
    <w:p w:rsidR="00CC4995" w:rsidRPr="000925E4" w:rsidRDefault="005E5ED1" w:rsidP="00533F4E">
      <w:pPr>
        <w:pStyle w:val="NoSpacing"/>
        <w:spacing w:line="480" w:lineRule="auto"/>
        <w:jc w:val="both"/>
        <w:rPr>
          <w:rFonts w:ascii="Arial" w:hAnsi="Arial" w:cs="Arial"/>
          <w:sz w:val="24"/>
          <w:szCs w:val="24"/>
        </w:rPr>
      </w:pPr>
      <w:r w:rsidRPr="000925E4">
        <w:rPr>
          <w:rFonts w:ascii="Arial" w:hAnsi="Arial" w:cs="Arial"/>
          <w:sz w:val="24"/>
          <w:szCs w:val="24"/>
        </w:rPr>
        <w:tab/>
      </w:r>
      <w:r w:rsidR="0061465E">
        <w:rPr>
          <w:rFonts w:ascii="Arial" w:hAnsi="Arial" w:cs="Arial"/>
          <w:sz w:val="24"/>
          <w:szCs w:val="24"/>
        </w:rPr>
        <w:tab/>
      </w:r>
      <w:r w:rsidR="009F7FA2" w:rsidRPr="000925E4">
        <w:rPr>
          <w:rFonts w:ascii="Arial" w:hAnsi="Arial" w:cs="Arial"/>
          <w:sz w:val="24"/>
          <w:szCs w:val="24"/>
        </w:rPr>
        <w:t xml:space="preserve"> The issue, required to be adjudicated in the present c</w:t>
      </w:r>
      <w:r w:rsidR="00931A56" w:rsidRPr="000925E4">
        <w:rPr>
          <w:rFonts w:ascii="Arial" w:hAnsi="Arial" w:cs="Arial"/>
          <w:sz w:val="24"/>
          <w:szCs w:val="24"/>
        </w:rPr>
        <w:t>a</w:t>
      </w:r>
      <w:r w:rsidR="009F7FA2" w:rsidRPr="000925E4">
        <w:rPr>
          <w:rFonts w:ascii="Arial" w:hAnsi="Arial" w:cs="Arial"/>
          <w:sz w:val="24"/>
          <w:szCs w:val="24"/>
        </w:rPr>
        <w:t>se, is as to whether the order dated  21.02.2017 of</w:t>
      </w:r>
      <w:r w:rsidR="00AB6A4B" w:rsidRPr="000925E4">
        <w:rPr>
          <w:rFonts w:ascii="Arial" w:hAnsi="Arial" w:cs="Arial"/>
          <w:sz w:val="24"/>
          <w:szCs w:val="24"/>
        </w:rPr>
        <w:t xml:space="preserve"> </w:t>
      </w:r>
      <w:r w:rsidR="009F7FA2" w:rsidRPr="000925E4">
        <w:rPr>
          <w:rFonts w:ascii="Arial" w:hAnsi="Arial" w:cs="Arial"/>
          <w:sz w:val="24"/>
          <w:szCs w:val="24"/>
        </w:rPr>
        <w:t xml:space="preserve"> </w:t>
      </w:r>
      <w:r w:rsidR="00AB6A4B" w:rsidRPr="000925E4">
        <w:rPr>
          <w:rFonts w:ascii="Arial" w:hAnsi="Arial" w:cs="Arial"/>
          <w:sz w:val="24"/>
          <w:szCs w:val="24"/>
        </w:rPr>
        <w:t>the C</w:t>
      </w:r>
      <w:r w:rsidR="009F7FA2" w:rsidRPr="000925E4">
        <w:rPr>
          <w:rFonts w:ascii="Arial" w:hAnsi="Arial" w:cs="Arial"/>
          <w:sz w:val="24"/>
          <w:szCs w:val="24"/>
        </w:rPr>
        <w:t xml:space="preserve">GRF in case no. </w:t>
      </w:r>
      <w:r w:rsidR="00AB6A4B" w:rsidRPr="000925E4">
        <w:rPr>
          <w:rFonts w:ascii="Arial" w:hAnsi="Arial" w:cs="Arial"/>
          <w:sz w:val="24"/>
          <w:szCs w:val="24"/>
        </w:rPr>
        <w:t>C</w:t>
      </w:r>
      <w:r w:rsidR="009F7FA2" w:rsidRPr="000925E4">
        <w:rPr>
          <w:rFonts w:ascii="Arial" w:hAnsi="Arial" w:cs="Arial"/>
          <w:sz w:val="24"/>
          <w:szCs w:val="24"/>
        </w:rPr>
        <w:t xml:space="preserve">G-161 of 2016 deciding to overhaul the account of the </w:t>
      </w:r>
      <w:r w:rsidR="00931A56" w:rsidRPr="000925E4">
        <w:rPr>
          <w:rFonts w:ascii="Arial" w:hAnsi="Arial" w:cs="Arial"/>
          <w:sz w:val="24"/>
          <w:szCs w:val="24"/>
        </w:rPr>
        <w:t>P</w:t>
      </w:r>
      <w:r w:rsidR="009F7FA2" w:rsidRPr="000925E4">
        <w:rPr>
          <w:rFonts w:ascii="Arial" w:hAnsi="Arial" w:cs="Arial"/>
          <w:sz w:val="24"/>
          <w:szCs w:val="24"/>
        </w:rPr>
        <w:t>etitioner for the period from 08 / 2013 to 06 / 2016 with 2747KWh units per month</w:t>
      </w:r>
      <w:r w:rsidR="00603410" w:rsidRPr="000925E4">
        <w:rPr>
          <w:rFonts w:ascii="Arial" w:hAnsi="Arial" w:cs="Arial"/>
          <w:sz w:val="24"/>
          <w:szCs w:val="24"/>
        </w:rPr>
        <w:t xml:space="preserve"> on the basis of consumption</w:t>
      </w:r>
      <w:r w:rsidR="00FA1966" w:rsidRPr="000925E4">
        <w:rPr>
          <w:rFonts w:ascii="Arial" w:hAnsi="Arial" w:cs="Arial"/>
          <w:sz w:val="24"/>
          <w:szCs w:val="24"/>
        </w:rPr>
        <w:t xml:space="preserve"> </w:t>
      </w:r>
      <w:r w:rsidR="00603410" w:rsidRPr="000925E4">
        <w:rPr>
          <w:rFonts w:ascii="Arial" w:hAnsi="Arial" w:cs="Arial"/>
          <w:sz w:val="24"/>
          <w:szCs w:val="24"/>
        </w:rPr>
        <w:t>pattern</w:t>
      </w:r>
      <w:r w:rsidR="009F7FA2" w:rsidRPr="000925E4">
        <w:rPr>
          <w:rFonts w:ascii="Arial" w:hAnsi="Arial" w:cs="Arial"/>
          <w:sz w:val="24"/>
          <w:szCs w:val="24"/>
        </w:rPr>
        <w:t xml:space="preserve"> is as per applicable</w:t>
      </w:r>
      <w:r w:rsidR="00931A56" w:rsidRPr="000925E4">
        <w:rPr>
          <w:rFonts w:ascii="Arial" w:hAnsi="Arial" w:cs="Arial"/>
          <w:sz w:val="24"/>
          <w:szCs w:val="24"/>
        </w:rPr>
        <w:t xml:space="preserve"> </w:t>
      </w:r>
      <w:r w:rsidR="009F7FA2" w:rsidRPr="000925E4">
        <w:rPr>
          <w:rFonts w:ascii="Arial" w:hAnsi="Arial" w:cs="Arial"/>
          <w:sz w:val="24"/>
          <w:szCs w:val="24"/>
        </w:rPr>
        <w:t>rules and regulations</w:t>
      </w:r>
      <w:r w:rsidR="0061465E">
        <w:rPr>
          <w:rFonts w:ascii="Arial" w:hAnsi="Arial" w:cs="Arial"/>
          <w:sz w:val="24"/>
          <w:szCs w:val="24"/>
        </w:rPr>
        <w:t xml:space="preserve"> ?</w:t>
      </w:r>
      <w:r w:rsidR="009F7FA2" w:rsidRPr="000925E4">
        <w:rPr>
          <w:rFonts w:ascii="Arial" w:hAnsi="Arial" w:cs="Arial"/>
          <w:sz w:val="24"/>
          <w:szCs w:val="24"/>
        </w:rPr>
        <w:t xml:space="preserve">  </w:t>
      </w:r>
      <w:r w:rsidR="00931A56" w:rsidRPr="000925E4">
        <w:rPr>
          <w:rFonts w:ascii="Arial" w:hAnsi="Arial" w:cs="Arial"/>
          <w:sz w:val="24"/>
          <w:szCs w:val="24"/>
        </w:rPr>
        <w:t xml:space="preserve"> </w:t>
      </w:r>
      <w:r w:rsidR="009F7FA2" w:rsidRPr="000925E4">
        <w:rPr>
          <w:rFonts w:ascii="Arial" w:hAnsi="Arial" w:cs="Arial"/>
          <w:sz w:val="24"/>
          <w:szCs w:val="24"/>
        </w:rPr>
        <w:t xml:space="preserve">With this in view, I </w:t>
      </w:r>
      <w:r w:rsidR="002728D3" w:rsidRPr="000925E4">
        <w:rPr>
          <w:rFonts w:ascii="Arial" w:hAnsi="Arial" w:cs="Arial"/>
          <w:sz w:val="24"/>
          <w:szCs w:val="24"/>
        </w:rPr>
        <w:t>noted that status of the meter was O.K. prior to 0</w:t>
      </w:r>
      <w:r w:rsidR="0061465E">
        <w:rPr>
          <w:rFonts w:ascii="Arial" w:hAnsi="Arial" w:cs="Arial"/>
          <w:sz w:val="24"/>
          <w:szCs w:val="24"/>
        </w:rPr>
        <w:t>1</w:t>
      </w:r>
      <w:r w:rsidR="00FA1966" w:rsidRPr="000925E4">
        <w:rPr>
          <w:rFonts w:ascii="Arial" w:hAnsi="Arial" w:cs="Arial"/>
          <w:sz w:val="24"/>
          <w:szCs w:val="24"/>
        </w:rPr>
        <w:t xml:space="preserve"> </w:t>
      </w:r>
      <w:r w:rsidR="002728D3" w:rsidRPr="000925E4">
        <w:rPr>
          <w:rFonts w:ascii="Arial" w:hAnsi="Arial" w:cs="Arial"/>
          <w:sz w:val="24"/>
          <w:szCs w:val="24"/>
        </w:rPr>
        <w:t>/</w:t>
      </w:r>
      <w:r w:rsidR="00FA1966" w:rsidRPr="000925E4">
        <w:rPr>
          <w:rFonts w:ascii="Arial" w:hAnsi="Arial" w:cs="Arial"/>
          <w:sz w:val="24"/>
          <w:szCs w:val="24"/>
        </w:rPr>
        <w:t xml:space="preserve"> </w:t>
      </w:r>
      <w:r w:rsidR="002728D3" w:rsidRPr="000925E4">
        <w:rPr>
          <w:rFonts w:ascii="Arial" w:hAnsi="Arial" w:cs="Arial"/>
          <w:sz w:val="24"/>
          <w:szCs w:val="24"/>
        </w:rPr>
        <w:t>2016 but at the time of taking meter reading in 0</w:t>
      </w:r>
      <w:r w:rsidR="0061465E">
        <w:rPr>
          <w:rFonts w:ascii="Arial" w:hAnsi="Arial" w:cs="Arial"/>
          <w:sz w:val="24"/>
          <w:szCs w:val="24"/>
        </w:rPr>
        <w:t>2</w:t>
      </w:r>
      <w:r w:rsidR="002728D3" w:rsidRPr="000925E4">
        <w:rPr>
          <w:rFonts w:ascii="Arial" w:hAnsi="Arial" w:cs="Arial"/>
          <w:sz w:val="24"/>
          <w:szCs w:val="24"/>
        </w:rPr>
        <w:t xml:space="preserve">/2016, the Meter Reader recorded </w:t>
      </w:r>
      <w:r w:rsidR="00FA1966" w:rsidRPr="000925E4">
        <w:rPr>
          <w:rFonts w:ascii="Arial" w:hAnsi="Arial" w:cs="Arial"/>
          <w:sz w:val="24"/>
          <w:szCs w:val="24"/>
        </w:rPr>
        <w:t xml:space="preserve"> status of meter as </w:t>
      </w:r>
      <w:r w:rsidR="002728D3" w:rsidRPr="000925E4">
        <w:rPr>
          <w:rFonts w:ascii="Arial" w:hAnsi="Arial" w:cs="Arial"/>
          <w:sz w:val="24"/>
          <w:szCs w:val="24"/>
        </w:rPr>
        <w:t xml:space="preserve">‘D’ (Defective) Code.  I </w:t>
      </w:r>
      <w:r w:rsidR="002728D3" w:rsidRPr="000925E4">
        <w:rPr>
          <w:rFonts w:ascii="Arial" w:hAnsi="Arial" w:cs="Arial"/>
          <w:sz w:val="24"/>
          <w:szCs w:val="24"/>
        </w:rPr>
        <w:lastRenderedPageBreak/>
        <w:t>observed that the Petitioner’s meter was changed vide Job Order dated 26.03.2016 effected on 06.09.2016</w:t>
      </w:r>
      <w:r w:rsidR="00863D36" w:rsidRPr="000925E4">
        <w:rPr>
          <w:rFonts w:ascii="Arial" w:hAnsi="Arial" w:cs="Arial"/>
          <w:sz w:val="24"/>
          <w:szCs w:val="24"/>
        </w:rPr>
        <w:t>.  The removed meter was checked by ME Lab, PSPCL, Jalandhar on 22.12.2016 with the report giving remarks “Pulse Dead”, counter dead and meter defective”, with the footnote that DDL of the meter was not taken as it was a whole current meter</w:t>
      </w:r>
      <w:r w:rsidR="00445D61">
        <w:rPr>
          <w:rFonts w:ascii="Arial" w:hAnsi="Arial" w:cs="Arial"/>
          <w:sz w:val="24"/>
          <w:szCs w:val="24"/>
        </w:rPr>
        <w:t>.</w:t>
      </w:r>
      <w:r w:rsidR="00753958" w:rsidRPr="000925E4">
        <w:rPr>
          <w:rFonts w:ascii="Arial" w:hAnsi="Arial" w:cs="Arial"/>
          <w:sz w:val="24"/>
          <w:szCs w:val="24"/>
        </w:rPr>
        <w:t xml:space="preserve"> </w:t>
      </w:r>
      <w:r w:rsidR="00863D36" w:rsidRPr="000925E4">
        <w:rPr>
          <w:rFonts w:ascii="Arial" w:hAnsi="Arial" w:cs="Arial"/>
          <w:sz w:val="24"/>
          <w:szCs w:val="24"/>
        </w:rPr>
        <w:t xml:space="preserve">I find that bills were prepared on ‘D’ Code (on average basis) for the defect period (from </w:t>
      </w:r>
      <w:r w:rsidR="004216CC" w:rsidRPr="000925E4">
        <w:rPr>
          <w:rFonts w:ascii="Arial" w:hAnsi="Arial" w:cs="Arial"/>
          <w:sz w:val="24"/>
          <w:szCs w:val="24"/>
        </w:rPr>
        <w:t>February</w:t>
      </w:r>
      <w:r w:rsidR="00863D36" w:rsidRPr="000925E4">
        <w:rPr>
          <w:rFonts w:ascii="Arial" w:hAnsi="Arial" w:cs="Arial"/>
          <w:sz w:val="24"/>
          <w:szCs w:val="24"/>
        </w:rPr>
        <w:t xml:space="preserve">, 2016) till replacement of the meter on 06.09.2016.  I </w:t>
      </w:r>
      <w:r w:rsidR="004216CC" w:rsidRPr="000925E4">
        <w:rPr>
          <w:rFonts w:ascii="Arial" w:hAnsi="Arial" w:cs="Arial"/>
          <w:sz w:val="24"/>
          <w:szCs w:val="24"/>
        </w:rPr>
        <w:t xml:space="preserve">also </w:t>
      </w:r>
      <w:r w:rsidR="00863D36" w:rsidRPr="000925E4">
        <w:rPr>
          <w:rFonts w:ascii="Arial" w:hAnsi="Arial" w:cs="Arial"/>
          <w:sz w:val="24"/>
          <w:szCs w:val="24"/>
        </w:rPr>
        <w:t xml:space="preserve">observed that the Respondents defaulted in not checking the variation in consumption as required under instruction No. 102.7 of ESIM, not meeting minimum standard of performance under para-3 of </w:t>
      </w:r>
      <w:r w:rsidR="0061465E">
        <w:rPr>
          <w:rFonts w:ascii="Arial" w:hAnsi="Arial" w:cs="Arial"/>
          <w:sz w:val="24"/>
          <w:szCs w:val="24"/>
        </w:rPr>
        <w:t>C</w:t>
      </w:r>
      <w:r w:rsidR="00863D36" w:rsidRPr="000925E4">
        <w:rPr>
          <w:rFonts w:ascii="Arial" w:hAnsi="Arial" w:cs="Arial"/>
          <w:sz w:val="24"/>
          <w:szCs w:val="24"/>
        </w:rPr>
        <w:t>omplaints about Meters (Aannexure-1) of Supply Code</w:t>
      </w:r>
      <w:r w:rsidR="004216CC" w:rsidRPr="000925E4">
        <w:rPr>
          <w:rFonts w:ascii="Arial" w:hAnsi="Arial" w:cs="Arial"/>
          <w:sz w:val="24"/>
          <w:szCs w:val="24"/>
        </w:rPr>
        <w:t xml:space="preserve"> - 2007</w:t>
      </w:r>
      <w:r w:rsidR="00863D36" w:rsidRPr="000925E4">
        <w:rPr>
          <w:rFonts w:ascii="Arial" w:hAnsi="Arial" w:cs="Arial"/>
          <w:sz w:val="24"/>
          <w:szCs w:val="24"/>
        </w:rPr>
        <w:t xml:space="preserve"> and not replacing the meter within 10 working days</w:t>
      </w:r>
      <w:r w:rsidR="004216CC" w:rsidRPr="000925E4">
        <w:rPr>
          <w:rFonts w:ascii="Arial" w:hAnsi="Arial" w:cs="Arial"/>
          <w:sz w:val="24"/>
          <w:szCs w:val="24"/>
        </w:rPr>
        <w:t xml:space="preserve"> from the date of defect.</w:t>
      </w:r>
      <w:r w:rsidR="00863D36" w:rsidRPr="000925E4">
        <w:rPr>
          <w:rFonts w:ascii="Arial" w:hAnsi="Arial" w:cs="Arial"/>
          <w:sz w:val="24"/>
          <w:szCs w:val="24"/>
        </w:rPr>
        <w:t xml:space="preserve">  I </w:t>
      </w:r>
      <w:r w:rsidR="009F7FA2" w:rsidRPr="000925E4">
        <w:rPr>
          <w:rFonts w:ascii="Arial" w:hAnsi="Arial" w:cs="Arial"/>
          <w:sz w:val="24"/>
          <w:szCs w:val="24"/>
        </w:rPr>
        <w:t xml:space="preserve">have gone through Regulation 21.5.1 of Supply </w:t>
      </w:r>
      <w:r w:rsidR="00931A56" w:rsidRPr="000925E4">
        <w:rPr>
          <w:rFonts w:ascii="Arial" w:hAnsi="Arial" w:cs="Arial"/>
          <w:sz w:val="24"/>
          <w:szCs w:val="24"/>
        </w:rPr>
        <w:t>C</w:t>
      </w:r>
      <w:r w:rsidR="009F7FA2" w:rsidRPr="000925E4">
        <w:rPr>
          <w:rFonts w:ascii="Arial" w:hAnsi="Arial" w:cs="Arial"/>
          <w:sz w:val="24"/>
          <w:szCs w:val="24"/>
        </w:rPr>
        <w:t>ode</w:t>
      </w:r>
      <w:r w:rsidR="00356CF7" w:rsidRPr="000925E4">
        <w:rPr>
          <w:rFonts w:ascii="Arial" w:hAnsi="Arial" w:cs="Arial"/>
          <w:sz w:val="24"/>
          <w:szCs w:val="24"/>
        </w:rPr>
        <w:t xml:space="preserve"> </w:t>
      </w:r>
      <w:r w:rsidR="009F7FA2" w:rsidRPr="000925E4">
        <w:rPr>
          <w:rFonts w:ascii="Arial" w:hAnsi="Arial" w:cs="Arial"/>
          <w:sz w:val="24"/>
          <w:szCs w:val="24"/>
        </w:rPr>
        <w:t>-</w:t>
      </w:r>
      <w:r w:rsidR="00356CF7" w:rsidRPr="000925E4">
        <w:rPr>
          <w:rFonts w:ascii="Arial" w:hAnsi="Arial" w:cs="Arial"/>
          <w:sz w:val="24"/>
          <w:szCs w:val="24"/>
        </w:rPr>
        <w:t xml:space="preserve"> </w:t>
      </w:r>
      <w:r w:rsidR="009F7FA2" w:rsidRPr="000925E4">
        <w:rPr>
          <w:rFonts w:ascii="Arial" w:hAnsi="Arial" w:cs="Arial"/>
          <w:sz w:val="24"/>
          <w:szCs w:val="24"/>
        </w:rPr>
        <w:t>2014 which</w:t>
      </w:r>
      <w:r w:rsidR="00863D36" w:rsidRPr="000925E4">
        <w:rPr>
          <w:rFonts w:ascii="Arial" w:hAnsi="Arial" w:cs="Arial"/>
          <w:sz w:val="24"/>
          <w:szCs w:val="24"/>
        </w:rPr>
        <w:t xml:space="preserve"> has been referred to in the present petition </w:t>
      </w:r>
      <w:r w:rsidR="004216CC" w:rsidRPr="000925E4">
        <w:rPr>
          <w:rFonts w:ascii="Arial" w:hAnsi="Arial" w:cs="Arial"/>
          <w:sz w:val="24"/>
          <w:szCs w:val="24"/>
        </w:rPr>
        <w:t xml:space="preserve">by the Petitioner </w:t>
      </w:r>
      <w:r w:rsidR="00863D36" w:rsidRPr="000925E4">
        <w:rPr>
          <w:rFonts w:ascii="Arial" w:hAnsi="Arial" w:cs="Arial"/>
          <w:sz w:val="24"/>
          <w:szCs w:val="24"/>
        </w:rPr>
        <w:t xml:space="preserve">and </w:t>
      </w:r>
      <w:r w:rsidR="009F7FA2" w:rsidRPr="000925E4">
        <w:rPr>
          <w:rFonts w:ascii="Arial" w:hAnsi="Arial" w:cs="Arial"/>
          <w:sz w:val="24"/>
          <w:szCs w:val="24"/>
        </w:rPr>
        <w:t xml:space="preserve"> read</w:t>
      </w:r>
      <w:r w:rsidR="00445D61">
        <w:rPr>
          <w:rFonts w:ascii="Arial" w:hAnsi="Arial" w:cs="Arial"/>
          <w:sz w:val="24"/>
          <w:szCs w:val="24"/>
        </w:rPr>
        <w:t>s</w:t>
      </w:r>
      <w:r w:rsidR="009F7FA2" w:rsidRPr="000925E4">
        <w:rPr>
          <w:rFonts w:ascii="Arial" w:hAnsi="Arial" w:cs="Arial"/>
          <w:sz w:val="24"/>
          <w:szCs w:val="24"/>
        </w:rPr>
        <w:t xml:space="preserve"> as follows</w:t>
      </w:r>
      <w:r w:rsidR="00931A56" w:rsidRPr="000925E4">
        <w:rPr>
          <w:rFonts w:ascii="Arial" w:hAnsi="Arial" w:cs="Arial"/>
          <w:sz w:val="24"/>
          <w:szCs w:val="24"/>
        </w:rPr>
        <w:t>:</w:t>
      </w:r>
      <w:r w:rsidR="009F7FA2" w:rsidRPr="000925E4">
        <w:rPr>
          <w:rFonts w:ascii="Arial" w:hAnsi="Arial" w:cs="Arial"/>
          <w:sz w:val="24"/>
          <w:szCs w:val="24"/>
        </w:rPr>
        <w:t>-</w:t>
      </w:r>
    </w:p>
    <w:p w:rsidR="00931A56" w:rsidRPr="000925E4" w:rsidRDefault="004B0BB2" w:rsidP="00533F4E">
      <w:pPr>
        <w:pStyle w:val="NoSpacing"/>
        <w:spacing w:line="480" w:lineRule="auto"/>
        <w:jc w:val="both"/>
        <w:rPr>
          <w:rFonts w:ascii="Arial" w:hAnsi="Arial" w:cs="Arial"/>
          <w:b/>
          <w:sz w:val="24"/>
          <w:szCs w:val="24"/>
          <w:u w:val="single"/>
        </w:rPr>
      </w:pPr>
      <w:r w:rsidRPr="000925E4">
        <w:rPr>
          <w:rFonts w:ascii="Arial" w:hAnsi="Arial" w:cs="Arial"/>
          <w:sz w:val="24"/>
          <w:szCs w:val="24"/>
        </w:rPr>
        <w:tab/>
        <w:t>“</w:t>
      </w:r>
      <w:r w:rsidRPr="000925E4">
        <w:rPr>
          <w:rFonts w:ascii="Arial" w:hAnsi="Arial" w:cs="Arial"/>
          <w:b/>
          <w:sz w:val="24"/>
          <w:szCs w:val="24"/>
          <w:u w:val="single"/>
        </w:rPr>
        <w:t>Inaccurate Meters:</w:t>
      </w:r>
    </w:p>
    <w:p w:rsidR="00480B15" w:rsidRPr="000925E4" w:rsidRDefault="00445D61" w:rsidP="00445D61">
      <w:pPr>
        <w:pStyle w:val="NoSpacing"/>
        <w:spacing w:line="360" w:lineRule="auto"/>
        <w:ind w:left="1440" w:hanging="90"/>
        <w:jc w:val="both"/>
        <w:rPr>
          <w:rFonts w:ascii="Arial" w:hAnsi="Arial" w:cs="Arial"/>
          <w:i/>
          <w:sz w:val="24"/>
          <w:szCs w:val="24"/>
        </w:rPr>
      </w:pPr>
      <w:r>
        <w:rPr>
          <w:rFonts w:ascii="Arial" w:hAnsi="Arial" w:cs="Arial"/>
          <w:i/>
          <w:sz w:val="24"/>
          <w:szCs w:val="24"/>
        </w:rPr>
        <w:t>“</w:t>
      </w:r>
      <w:r w:rsidR="006A0D9F" w:rsidRPr="000925E4">
        <w:rPr>
          <w:rFonts w:ascii="Arial" w:hAnsi="Arial" w:cs="Arial"/>
          <w:i/>
          <w:sz w:val="24"/>
          <w:szCs w:val="24"/>
        </w:rPr>
        <w:t>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not exceeding six months immediately preceding the:</w:t>
      </w:r>
    </w:p>
    <w:p w:rsidR="001B5C75" w:rsidRPr="000925E4" w:rsidRDefault="00BC6872" w:rsidP="001B5C75">
      <w:pPr>
        <w:pStyle w:val="NoSpacing"/>
        <w:numPr>
          <w:ilvl w:val="0"/>
          <w:numId w:val="2"/>
        </w:numPr>
        <w:spacing w:line="360" w:lineRule="auto"/>
        <w:jc w:val="both"/>
        <w:rPr>
          <w:rFonts w:ascii="Arial" w:hAnsi="Arial" w:cs="Arial"/>
          <w:i/>
          <w:sz w:val="24"/>
          <w:szCs w:val="24"/>
        </w:rPr>
      </w:pPr>
      <w:r w:rsidRPr="000925E4">
        <w:rPr>
          <w:rFonts w:ascii="Arial" w:hAnsi="Arial" w:cs="Arial"/>
          <w:i/>
          <w:sz w:val="24"/>
          <w:szCs w:val="24"/>
        </w:rPr>
        <w:t>Date of test in</w:t>
      </w:r>
      <w:r w:rsidR="00445D61">
        <w:rPr>
          <w:rFonts w:ascii="Arial" w:hAnsi="Arial" w:cs="Arial"/>
          <w:i/>
          <w:sz w:val="24"/>
          <w:szCs w:val="24"/>
        </w:rPr>
        <w:t xml:space="preserve"> </w:t>
      </w:r>
      <w:r w:rsidRPr="000925E4">
        <w:rPr>
          <w:rFonts w:ascii="Arial" w:hAnsi="Arial" w:cs="Arial"/>
          <w:i/>
          <w:sz w:val="24"/>
          <w:szCs w:val="24"/>
        </w:rPr>
        <w:t>case the meter has been tested at site to the satisfaction of the consumer or replacement of inaccurate meter whichever is late; or</w:t>
      </w:r>
    </w:p>
    <w:p w:rsidR="00BC6872" w:rsidRDefault="006429EA" w:rsidP="001B5C75">
      <w:pPr>
        <w:pStyle w:val="NoSpacing"/>
        <w:numPr>
          <w:ilvl w:val="0"/>
          <w:numId w:val="2"/>
        </w:numPr>
        <w:spacing w:line="360" w:lineRule="auto"/>
        <w:jc w:val="both"/>
        <w:rPr>
          <w:rFonts w:ascii="Arial" w:hAnsi="Arial" w:cs="Arial"/>
          <w:i/>
          <w:sz w:val="24"/>
          <w:szCs w:val="24"/>
        </w:rPr>
      </w:pPr>
      <w:r w:rsidRPr="000925E4">
        <w:rPr>
          <w:rFonts w:ascii="Arial" w:hAnsi="Arial" w:cs="Arial"/>
          <w:i/>
          <w:sz w:val="24"/>
          <w:szCs w:val="24"/>
        </w:rPr>
        <w:t>Date the defective meter is removed for testing in the laboratory of the distribution licensee.</w:t>
      </w:r>
      <w:r w:rsidR="00445D61">
        <w:rPr>
          <w:rFonts w:ascii="Arial" w:hAnsi="Arial" w:cs="Arial"/>
          <w:i/>
          <w:sz w:val="24"/>
          <w:szCs w:val="24"/>
        </w:rPr>
        <w:t>”</w:t>
      </w:r>
    </w:p>
    <w:p w:rsidR="00445D61" w:rsidRPr="000925E4" w:rsidRDefault="00445D61" w:rsidP="00445D61">
      <w:pPr>
        <w:pStyle w:val="NoSpacing"/>
        <w:spacing w:line="360" w:lineRule="auto"/>
        <w:ind w:left="2520"/>
        <w:jc w:val="both"/>
        <w:rPr>
          <w:rFonts w:ascii="Arial" w:hAnsi="Arial" w:cs="Arial"/>
          <w:i/>
          <w:sz w:val="24"/>
          <w:szCs w:val="24"/>
        </w:rPr>
      </w:pPr>
    </w:p>
    <w:p w:rsidR="00863D36" w:rsidRPr="000925E4" w:rsidRDefault="00834597" w:rsidP="00834597">
      <w:pPr>
        <w:pStyle w:val="NoSpacing"/>
        <w:spacing w:line="360" w:lineRule="auto"/>
        <w:jc w:val="both"/>
        <w:rPr>
          <w:rFonts w:ascii="Arial" w:hAnsi="Arial" w:cs="Arial"/>
          <w:sz w:val="24"/>
          <w:szCs w:val="24"/>
        </w:rPr>
      </w:pPr>
      <w:r w:rsidRPr="000925E4">
        <w:rPr>
          <w:rFonts w:ascii="Arial" w:hAnsi="Arial" w:cs="Arial"/>
          <w:sz w:val="24"/>
          <w:szCs w:val="24"/>
        </w:rPr>
        <w:tab/>
      </w:r>
      <w:r w:rsidR="00445D61">
        <w:rPr>
          <w:rFonts w:ascii="Arial" w:hAnsi="Arial" w:cs="Arial"/>
          <w:sz w:val="24"/>
          <w:szCs w:val="24"/>
        </w:rPr>
        <w:tab/>
      </w:r>
      <w:r w:rsidRPr="000925E4">
        <w:rPr>
          <w:rFonts w:ascii="Arial" w:hAnsi="Arial" w:cs="Arial"/>
          <w:sz w:val="24"/>
          <w:szCs w:val="24"/>
        </w:rPr>
        <w:t xml:space="preserve">I </w:t>
      </w:r>
      <w:r w:rsidR="00445D61">
        <w:rPr>
          <w:rFonts w:ascii="Arial" w:hAnsi="Arial" w:cs="Arial"/>
          <w:sz w:val="24"/>
          <w:szCs w:val="24"/>
        </w:rPr>
        <w:t xml:space="preserve">enquired </w:t>
      </w:r>
      <w:r w:rsidRPr="000925E4">
        <w:rPr>
          <w:rFonts w:ascii="Arial" w:hAnsi="Arial" w:cs="Arial"/>
          <w:sz w:val="24"/>
          <w:szCs w:val="24"/>
        </w:rPr>
        <w:t xml:space="preserve"> during the course of hearing, from the Petitioner as to how the Regulation ibid was applicable as stated in the petition knowing well that the meter was declared defective by the M.E. Lab., PSPCL, Jalandhar vide report dated 22.12.2016.  The Petitioner then admitted that reference to </w:t>
      </w:r>
      <w:r w:rsidRPr="000925E4">
        <w:rPr>
          <w:rFonts w:ascii="Arial" w:hAnsi="Arial" w:cs="Arial"/>
          <w:sz w:val="24"/>
          <w:szCs w:val="24"/>
        </w:rPr>
        <w:lastRenderedPageBreak/>
        <w:t xml:space="preserve">Regulation 21.5.1 of Supply Code – 2014 was quoted inadvertently and the overhauling of accounts is actually required </w:t>
      </w:r>
      <w:r w:rsidR="00A077C9" w:rsidRPr="000925E4">
        <w:rPr>
          <w:rFonts w:ascii="Arial" w:hAnsi="Arial" w:cs="Arial"/>
          <w:sz w:val="24"/>
          <w:szCs w:val="24"/>
        </w:rPr>
        <w:t xml:space="preserve"> from the date, the Meter Reader recorded ‘D’ (defective) Code in 0</w:t>
      </w:r>
      <w:r w:rsidR="004216CC" w:rsidRPr="000925E4">
        <w:rPr>
          <w:rFonts w:ascii="Arial" w:hAnsi="Arial" w:cs="Arial"/>
          <w:sz w:val="24"/>
          <w:szCs w:val="24"/>
        </w:rPr>
        <w:t xml:space="preserve">2 </w:t>
      </w:r>
      <w:r w:rsidR="00A077C9" w:rsidRPr="000925E4">
        <w:rPr>
          <w:rFonts w:ascii="Arial" w:hAnsi="Arial" w:cs="Arial"/>
          <w:sz w:val="24"/>
          <w:szCs w:val="24"/>
        </w:rPr>
        <w:t>/</w:t>
      </w:r>
      <w:r w:rsidR="004216CC" w:rsidRPr="000925E4">
        <w:rPr>
          <w:rFonts w:ascii="Arial" w:hAnsi="Arial" w:cs="Arial"/>
          <w:sz w:val="24"/>
          <w:szCs w:val="24"/>
        </w:rPr>
        <w:t xml:space="preserve"> </w:t>
      </w:r>
      <w:r w:rsidR="00A077C9" w:rsidRPr="000925E4">
        <w:rPr>
          <w:rFonts w:ascii="Arial" w:hAnsi="Arial" w:cs="Arial"/>
          <w:sz w:val="24"/>
          <w:szCs w:val="24"/>
        </w:rPr>
        <w:t xml:space="preserve">2016 till the date of replacement of meter on 06.09.2016, </w:t>
      </w:r>
      <w:r w:rsidRPr="000925E4">
        <w:rPr>
          <w:rFonts w:ascii="Arial" w:hAnsi="Arial" w:cs="Arial"/>
          <w:sz w:val="24"/>
          <w:szCs w:val="24"/>
        </w:rPr>
        <w:t xml:space="preserve">in terms of provisions contained in Regulation 21.5.2 </w:t>
      </w:r>
      <w:r w:rsidR="004216CC" w:rsidRPr="000925E4">
        <w:rPr>
          <w:rFonts w:ascii="Arial" w:hAnsi="Arial" w:cs="Arial"/>
          <w:sz w:val="24"/>
          <w:szCs w:val="24"/>
        </w:rPr>
        <w:t xml:space="preserve">(a) </w:t>
      </w:r>
      <w:r w:rsidRPr="000925E4">
        <w:rPr>
          <w:rFonts w:ascii="Arial" w:hAnsi="Arial" w:cs="Arial"/>
          <w:sz w:val="24"/>
          <w:szCs w:val="24"/>
        </w:rPr>
        <w:t xml:space="preserve">of Supply </w:t>
      </w:r>
      <w:r w:rsidR="00A077C9" w:rsidRPr="000925E4">
        <w:rPr>
          <w:rFonts w:ascii="Arial" w:hAnsi="Arial" w:cs="Arial"/>
          <w:sz w:val="24"/>
          <w:szCs w:val="24"/>
        </w:rPr>
        <w:t>C</w:t>
      </w:r>
      <w:r w:rsidRPr="000925E4">
        <w:rPr>
          <w:rFonts w:ascii="Arial" w:hAnsi="Arial" w:cs="Arial"/>
          <w:sz w:val="24"/>
          <w:szCs w:val="24"/>
        </w:rPr>
        <w:t>ode-2014 stating as under:-</w:t>
      </w:r>
    </w:p>
    <w:p w:rsidR="00B416E2" w:rsidRPr="000925E4" w:rsidRDefault="00B416E2" w:rsidP="00B416E2">
      <w:pPr>
        <w:rPr>
          <w:rFonts w:ascii="Arial" w:hAnsi="Arial" w:cs="Arial"/>
          <w:b/>
          <w:i/>
          <w:sz w:val="24"/>
          <w:szCs w:val="24"/>
          <w:u w:val="single"/>
        </w:rPr>
      </w:pPr>
      <w:r w:rsidRPr="000925E4">
        <w:rPr>
          <w:rFonts w:ascii="Arial" w:hAnsi="Arial" w:cs="Arial"/>
          <w:sz w:val="24"/>
          <w:szCs w:val="24"/>
        </w:rPr>
        <w:tab/>
      </w:r>
      <w:r w:rsidR="004216CC" w:rsidRPr="000925E4">
        <w:rPr>
          <w:rFonts w:ascii="Arial" w:hAnsi="Arial" w:cs="Arial"/>
          <w:sz w:val="24"/>
          <w:szCs w:val="24"/>
        </w:rPr>
        <w:tab/>
      </w:r>
      <w:r w:rsidR="007C7300" w:rsidRPr="000925E4">
        <w:rPr>
          <w:rFonts w:ascii="Arial" w:hAnsi="Arial" w:cs="Arial"/>
          <w:sz w:val="24"/>
          <w:szCs w:val="24"/>
        </w:rPr>
        <w:t>“</w:t>
      </w:r>
      <w:r w:rsidRPr="000925E4">
        <w:rPr>
          <w:rFonts w:ascii="Arial" w:hAnsi="Arial" w:cs="Arial"/>
          <w:i/>
          <w:sz w:val="24"/>
          <w:szCs w:val="24"/>
        </w:rPr>
        <w:t xml:space="preserve"> </w:t>
      </w:r>
      <w:r w:rsidRPr="000925E4">
        <w:rPr>
          <w:rFonts w:ascii="Arial" w:hAnsi="Arial" w:cs="Arial"/>
          <w:b/>
          <w:i/>
          <w:sz w:val="24"/>
          <w:szCs w:val="24"/>
          <w:u w:val="single"/>
        </w:rPr>
        <w:t xml:space="preserve">Defective ( other than inaccurate) /Dead Stop / </w:t>
      </w:r>
      <w:r w:rsidR="004216CC" w:rsidRPr="000925E4">
        <w:rPr>
          <w:rFonts w:ascii="Arial" w:hAnsi="Arial" w:cs="Arial"/>
          <w:b/>
          <w:i/>
          <w:sz w:val="24"/>
          <w:szCs w:val="24"/>
          <w:u w:val="single"/>
        </w:rPr>
        <w:tab/>
      </w:r>
      <w:r w:rsidR="004216CC" w:rsidRPr="000925E4">
        <w:rPr>
          <w:rFonts w:ascii="Arial" w:hAnsi="Arial" w:cs="Arial"/>
          <w:b/>
          <w:i/>
          <w:sz w:val="24"/>
          <w:szCs w:val="24"/>
        </w:rPr>
        <w:tab/>
      </w:r>
      <w:r w:rsidR="004216CC" w:rsidRPr="000925E4">
        <w:rPr>
          <w:rFonts w:ascii="Arial" w:hAnsi="Arial" w:cs="Arial"/>
          <w:b/>
          <w:i/>
          <w:sz w:val="24"/>
          <w:szCs w:val="24"/>
        </w:rPr>
        <w:tab/>
      </w:r>
      <w:r w:rsidR="00445D61">
        <w:rPr>
          <w:rFonts w:ascii="Arial" w:hAnsi="Arial" w:cs="Arial"/>
          <w:b/>
          <w:i/>
          <w:sz w:val="24"/>
          <w:szCs w:val="24"/>
        </w:rPr>
        <w:tab/>
        <w:t xml:space="preserve"> </w:t>
      </w:r>
      <w:r w:rsidRPr="000925E4">
        <w:rPr>
          <w:rFonts w:ascii="Arial" w:hAnsi="Arial" w:cs="Arial"/>
          <w:b/>
          <w:i/>
          <w:sz w:val="24"/>
          <w:szCs w:val="24"/>
          <w:u w:val="single"/>
        </w:rPr>
        <w:t xml:space="preserve">Burnt </w:t>
      </w:r>
      <w:r w:rsidR="007F06E7" w:rsidRPr="000925E4">
        <w:rPr>
          <w:rFonts w:ascii="Arial" w:hAnsi="Arial" w:cs="Arial"/>
          <w:b/>
          <w:i/>
          <w:sz w:val="24"/>
          <w:szCs w:val="24"/>
          <w:u w:val="single"/>
        </w:rPr>
        <w:t xml:space="preserve"> </w:t>
      </w:r>
      <w:r w:rsidRPr="000925E4">
        <w:rPr>
          <w:rFonts w:ascii="Arial" w:hAnsi="Arial" w:cs="Arial"/>
          <w:b/>
          <w:i/>
          <w:sz w:val="24"/>
          <w:szCs w:val="24"/>
          <w:u w:val="single"/>
        </w:rPr>
        <w:t>/ Stolen Meters:</w:t>
      </w:r>
    </w:p>
    <w:p w:rsidR="00B416E2" w:rsidRPr="000925E4" w:rsidRDefault="00B416E2" w:rsidP="00776BC8">
      <w:pPr>
        <w:spacing w:line="360" w:lineRule="auto"/>
        <w:jc w:val="both"/>
        <w:rPr>
          <w:rFonts w:ascii="Arial" w:hAnsi="Arial" w:cs="Arial"/>
          <w:i/>
          <w:sz w:val="24"/>
          <w:szCs w:val="24"/>
        </w:rPr>
      </w:pPr>
      <w:r w:rsidRPr="000925E4">
        <w:rPr>
          <w:rFonts w:ascii="Arial" w:hAnsi="Arial" w:cs="Arial"/>
          <w:i/>
          <w:sz w:val="24"/>
          <w:szCs w:val="24"/>
        </w:rPr>
        <w:tab/>
        <w:t>The account of a consumer shall be overhauled / billed for the period meter remained defective / dead stop and in case of burnt / stolen meter for the period of direct supply subject to maximum period of six months as per procedure given below:-</w:t>
      </w:r>
    </w:p>
    <w:p w:rsidR="004216CC" w:rsidRPr="00445D61" w:rsidRDefault="00B416E2" w:rsidP="004216CC">
      <w:pPr>
        <w:pStyle w:val="ListParagraph"/>
        <w:numPr>
          <w:ilvl w:val="0"/>
          <w:numId w:val="3"/>
        </w:numPr>
        <w:spacing w:line="360" w:lineRule="auto"/>
        <w:jc w:val="both"/>
        <w:rPr>
          <w:rFonts w:ascii="Arial" w:hAnsi="Arial" w:cs="Arial"/>
          <w:sz w:val="24"/>
          <w:szCs w:val="24"/>
        </w:rPr>
      </w:pPr>
      <w:r w:rsidRPr="000925E4">
        <w:rPr>
          <w:rFonts w:ascii="Arial" w:hAnsi="Arial" w:cs="Arial"/>
          <w:i/>
          <w:sz w:val="24"/>
          <w:szCs w:val="24"/>
        </w:rPr>
        <w:t>On the basis of energy consumption of corresponding period of previous year.</w:t>
      </w:r>
      <w:r w:rsidR="00445D61">
        <w:rPr>
          <w:rFonts w:ascii="Arial" w:hAnsi="Arial" w:cs="Arial"/>
          <w:i/>
          <w:sz w:val="24"/>
          <w:szCs w:val="24"/>
        </w:rPr>
        <w:t>”</w:t>
      </w:r>
    </w:p>
    <w:p w:rsidR="00445D61" w:rsidRPr="000925E4" w:rsidRDefault="00445D61" w:rsidP="00445D61">
      <w:pPr>
        <w:pStyle w:val="ListParagraph"/>
        <w:spacing w:line="360" w:lineRule="auto"/>
        <w:ind w:left="1080"/>
        <w:jc w:val="both"/>
        <w:rPr>
          <w:rFonts w:ascii="Arial" w:hAnsi="Arial" w:cs="Arial"/>
          <w:sz w:val="24"/>
          <w:szCs w:val="24"/>
        </w:rPr>
      </w:pPr>
    </w:p>
    <w:p w:rsidR="00931A56" w:rsidRPr="000925E4" w:rsidRDefault="00931A56" w:rsidP="00445D61">
      <w:pPr>
        <w:pStyle w:val="ListParagraph"/>
        <w:spacing w:line="480" w:lineRule="auto"/>
        <w:ind w:left="0"/>
        <w:jc w:val="both"/>
        <w:rPr>
          <w:rFonts w:ascii="Arial" w:hAnsi="Arial" w:cs="Arial"/>
          <w:sz w:val="24"/>
          <w:szCs w:val="24"/>
        </w:rPr>
      </w:pPr>
      <w:r w:rsidRPr="000925E4">
        <w:rPr>
          <w:rFonts w:ascii="Arial" w:hAnsi="Arial" w:cs="Arial"/>
          <w:sz w:val="24"/>
          <w:szCs w:val="24"/>
        </w:rPr>
        <w:tab/>
        <w:t>I</w:t>
      </w:r>
      <w:r w:rsidR="0059474B" w:rsidRPr="000925E4">
        <w:rPr>
          <w:rFonts w:ascii="Arial" w:hAnsi="Arial" w:cs="Arial"/>
          <w:sz w:val="24"/>
          <w:szCs w:val="24"/>
        </w:rPr>
        <w:t xml:space="preserve"> also noted the contention of the </w:t>
      </w:r>
      <w:r w:rsidRPr="000925E4">
        <w:rPr>
          <w:rFonts w:ascii="Arial" w:hAnsi="Arial" w:cs="Arial"/>
          <w:sz w:val="24"/>
          <w:szCs w:val="24"/>
        </w:rPr>
        <w:t>Petitioner</w:t>
      </w:r>
      <w:r w:rsidR="00445D61">
        <w:rPr>
          <w:rFonts w:ascii="Arial" w:hAnsi="Arial" w:cs="Arial"/>
          <w:sz w:val="24"/>
          <w:szCs w:val="24"/>
        </w:rPr>
        <w:t xml:space="preserve"> who </w:t>
      </w:r>
      <w:r w:rsidRPr="000925E4">
        <w:rPr>
          <w:rFonts w:ascii="Arial" w:hAnsi="Arial" w:cs="Arial"/>
          <w:sz w:val="24"/>
          <w:szCs w:val="24"/>
        </w:rPr>
        <w:t xml:space="preserve"> rightly stated that average  consumption recorded by new meter from 06.09.2016 to 03.01.2017 was 395</w:t>
      </w:r>
      <w:r w:rsidR="00445D61">
        <w:rPr>
          <w:rFonts w:ascii="Arial" w:hAnsi="Arial" w:cs="Arial"/>
          <w:sz w:val="24"/>
          <w:szCs w:val="24"/>
        </w:rPr>
        <w:t xml:space="preserve"> KWh </w:t>
      </w:r>
      <w:r w:rsidRPr="000925E4">
        <w:rPr>
          <w:rFonts w:ascii="Arial" w:hAnsi="Arial" w:cs="Arial"/>
          <w:sz w:val="24"/>
          <w:szCs w:val="24"/>
        </w:rPr>
        <w:t>units per month ( total consumption being 1569 units) against the average charged by the Respondent @ 2747 units / month and the Forum wrongly decided to allow the Respondent (PSPCL</w:t>
      </w:r>
      <w:r w:rsidR="007F06E7" w:rsidRPr="000925E4">
        <w:rPr>
          <w:rFonts w:ascii="Arial" w:hAnsi="Arial" w:cs="Arial"/>
          <w:sz w:val="24"/>
          <w:szCs w:val="24"/>
        </w:rPr>
        <w:t>)</w:t>
      </w:r>
      <w:r w:rsidRPr="000925E4">
        <w:rPr>
          <w:rFonts w:ascii="Arial" w:hAnsi="Arial" w:cs="Arial"/>
          <w:sz w:val="24"/>
          <w:szCs w:val="24"/>
        </w:rPr>
        <w:t xml:space="preserve"> to charge the </w:t>
      </w:r>
      <w:r w:rsidR="00445D61">
        <w:rPr>
          <w:rFonts w:ascii="Arial" w:hAnsi="Arial" w:cs="Arial"/>
          <w:sz w:val="24"/>
          <w:szCs w:val="24"/>
        </w:rPr>
        <w:t>average</w:t>
      </w:r>
      <w:r w:rsidRPr="000925E4">
        <w:rPr>
          <w:rFonts w:ascii="Arial" w:hAnsi="Arial" w:cs="Arial"/>
          <w:sz w:val="24"/>
          <w:szCs w:val="24"/>
        </w:rPr>
        <w:t xml:space="preserve"> consumption by the Audit</w:t>
      </w:r>
      <w:r w:rsidR="00445D61">
        <w:rPr>
          <w:rFonts w:ascii="Arial" w:hAnsi="Arial" w:cs="Arial"/>
          <w:sz w:val="24"/>
          <w:szCs w:val="24"/>
        </w:rPr>
        <w:t xml:space="preserve"> for whole period on the basis of consumption pattern</w:t>
      </w:r>
      <w:r w:rsidRPr="000925E4">
        <w:rPr>
          <w:rFonts w:ascii="Arial" w:hAnsi="Arial" w:cs="Arial"/>
          <w:sz w:val="24"/>
          <w:szCs w:val="24"/>
        </w:rPr>
        <w:t xml:space="preserve"> and accordingly, the decision of the Forum need</w:t>
      </w:r>
      <w:r w:rsidR="00CB3890">
        <w:rPr>
          <w:rFonts w:ascii="Arial" w:hAnsi="Arial" w:cs="Arial"/>
          <w:sz w:val="24"/>
          <w:szCs w:val="24"/>
        </w:rPr>
        <w:t xml:space="preserve">s </w:t>
      </w:r>
      <w:r w:rsidRPr="000925E4">
        <w:rPr>
          <w:rFonts w:ascii="Arial" w:hAnsi="Arial" w:cs="Arial"/>
          <w:sz w:val="24"/>
          <w:szCs w:val="24"/>
        </w:rPr>
        <w:t>to  be amended.</w:t>
      </w:r>
    </w:p>
    <w:p w:rsidR="00E97177" w:rsidRPr="000925E4" w:rsidRDefault="00F61ADE" w:rsidP="00533F4E">
      <w:pPr>
        <w:pStyle w:val="NoSpacing"/>
        <w:spacing w:line="480" w:lineRule="auto"/>
        <w:jc w:val="both"/>
        <w:rPr>
          <w:rFonts w:ascii="Arial" w:hAnsi="Arial" w:cs="Arial"/>
          <w:sz w:val="24"/>
          <w:szCs w:val="24"/>
        </w:rPr>
      </w:pPr>
      <w:r w:rsidRPr="000925E4">
        <w:rPr>
          <w:rFonts w:ascii="Arial" w:hAnsi="Arial" w:cs="Arial"/>
          <w:sz w:val="24"/>
          <w:szCs w:val="24"/>
        </w:rPr>
        <w:tab/>
      </w:r>
      <w:r w:rsidR="00B2323B">
        <w:rPr>
          <w:rFonts w:ascii="Arial" w:hAnsi="Arial" w:cs="Arial"/>
          <w:sz w:val="24"/>
          <w:szCs w:val="24"/>
        </w:rPr>
        <w:tab/>
      </w:r>
      <w:r w:rsidR="00E97177" w:rsidRPr="000925E4">
        <w:rPr>
          <w:rFonts w:ascii="Arial" w:hAnsi="Arial" w:cs="Arial"/>
          <w:sz w:val="24"/>
          <w:szCs w:val="24"/>
        </w:rPr>
        <w:t>In</w:t>
      </w:r>
      <w:r w:rsidR="00356CF7" w:rsidRPr="000925E4">
        <w:rPr>
          <w:rFonts w:ascii="Arial" w:hAnsi="Arial" w:cs="Arial"/>
          <w:sz w:val="24"/>
          <w:szCs w:val="24"/>
        </w:rPr>
        <w:t xml:space="preserve"> </w:t>
      </w:r>
      <w:r w:rsidR="00E97177" w:rsidRPr="000925E4">
        <w:rPr>
          <w:rFonts w:ascii="Arial" w:hAnsi="Arial" w:cs="Arial"/>
          <w:sz w:val="24"/>
          <w:szCs w:val="24"/>
        </w:rPr>
        <w:t>view of the</w:t>
      </w:r>
      <w:r w:rsidR="00356CF7" w:rsidRPr="000925E4">
        <w:rPr>
          <w:rFonts w:ascii="Arial" w:hAnsi="Arial" w:cs="Arial"/>
          <w:sz w:val="24"/>
          <w:szCs w:val="24"/>
        </w:rPr>
        <w:t xml:space="preserve"> above and considering that sta</w:t>
      </w:r>
      <w:r w:rsidR="00E97177" w:rsidRPr="000925E4">
        <w:rPr>
          <w:rFonts w:ascii="Arial" w:hAnsi="Arial" w:cs="Arial"/>
          <w:sz w:val="24"/>
          <w:szCs w:val="24"/>
        </w:rPr>
        <w:t xml:space="preserve">tus of the meter as per bill raised </w:t>
      </w:r>
      <w:r w:rsidR="00445D61">
        <w:rPr>
          <w:rFonts w:ascii="Arial" w:hAnsi="Arial" w:cs="Arial"/>
          <w:sz w:val="24"/>
          <w:szCs w:val="24"/>
        </w:rPr>
        <w:t xml:space="preserve">upto </w:t>
      </w:r>
      <w:r w:rsidR="00E97177" w:rsidRPr="000925E4">
        <w:rPr>
          <w:rFonts w:ascii="Arial" w:hAnsi="Arial" w:cs="Arial"/>
          <w:sz w:val="24"/>
          <w:szCs w:val="24"/>
        </w:rPr>
        <w:t xml:space="preserve"> 01</w:t>
      </w:r>
      <w:r w:rsidR="00356CF7" w:rsidRPr="000925E4">
        <w:rPr>
          <w:rFonts w:ascii="Arial" w:hAnsi="Arial" w:cs="Arial"/>
          <w:sz w:val="24"/>
          <w:szCs w:val="24"/>
        </w:rPr>
        <w:t xml:space="preserve"> </w:t>
      </w:r>
      <w:r w:rsidR="00E97177" w:rsidRPr="000925E4">
        <w:rPr>
          <w:rFonts w:ascii="Arial" w:hAnsi="Arial" w:cs="Arial"/>
          <w:sz w:val="24"/>
          <w:szCs w:val="24"/>
        </w:rPr>
        <w:t>/</w:t>
      </w:r>
      <w:r w:rsidR="00356CF7" w:rsidRPr="000925E4">
        <w:rPr>
          <w:rFonts w:ascii="Arial" w:hAnsi="Arial" w:cs="Arial"/>
          <w:sz w:val="24"/>
          <w:szCs w:val="24"/>
        </w:rPr>
        <w:t xml:space="preserve"> </w:t>
      </w:r>
      <w:r w:rsidR="00E97177" w:rsidRPr="000925E4">
        <w:rPr>
          <w:rFonts w:ascii="Arial" w:hAnsi="Arial" w:cs="Arial"/>
          <w:sz w:val="24"/>
          <w:szCs w:val="24"/>
        </w:rPr>
        <w:t xml:space="preserve">2016 </w:t>
      </w:r>
      <w:r w:rsidR="00445D61">
        <w:rPr>
          <w:rFonts w:ascii="Arial" w:hAnsi="Arial" w:cs="Arial"/>
          <w:sz w:val="24"/>
          <w:szCs w:val="24"/>
        </w:rPr>
        <w:t xml:space="preserve">as </w:t>
      </w:r>
      <w:r w:rsidR="00E97177" w:rsidRPr="000925E4">
        <w:rPr>
          <w:rFonts w:ascii="Arial" w:hAnsi="Arial" w:cs="Arial"/>
          <w:sz w:val="24"/>
          <w:szCs w:val="24"/>
        </w:rPr>
        <w:t xml:space="preserve"> OK </w:t>
      </w:r>
      <w:r w:rsidR="00B2323B">
        <w:rPr>
          <w:rFonts w:ascii="Arial" w:hAnsi="Arial" w:cs="Arial"/>
          <w:sz w:val="24"/>
          <w:szCs w:val="24"/>
        </w:rPr>
        <w:t>which became defective during</w:t>
      </w:r>
      <w:r w:rsidR="007F06E7" w:rsidRPr="000925E4">
        <w:rPr>
          <w:rFonts w:ascii="Arial" w:hAnsi="Arial" w:cs="Arial"/>
          <w:sz w:val="24"/>
          <w:szCs w:val="24"/>
        </w:rPr>
        <w:t xml:space="preserve"> 02</w:t>
      </w:r>
      <w:r w:rsidR="000A7594" w:rsidRPr="000925E4">
        <w:rPr>
          <w:rFonts w:ascii="Arial" w:hAnsi="Arial" w:cs="Arial"/>
          <w:sz w:val="24"/>
          <w:szCs w:val="24"/>
        </w:rPr>
        <w:t xml:space="preserve"> </w:t>
      </w:r>
      <w:r w:rsidR="007F06E7" w:rsidRPr="000925E4">
        <w:rPr>
          <w:rFonts w:ascii="Arial" w:hAnsi="Arial" w:cs="Arial"/>
          <w:sz w:val="24"/>
          <w:szCs w:val="24"/>
        </w:rPr>
        <w:t>/</w:t>
      </w:r>
      <w:r w:rsidR="000A7594" w:rsidRPr="000925E4">
        <w:rPr>
          <w:rFonts w:ascii="Arial" w:hAnsi="Arial" w:cs="Arial"/>
          <w:sz w:val="24"/>
          <w:szCs w:val="24"/>
        </w:rPr>
        <w:t xml:space="preserve"> </w:t>
      </w:r>
      <w:r w:rsidR="007F06E7" w:rsidRPr="000925E4">
        <w:rPr>
          <w:rFonts w:ascii="Arial" w:hAnsi="Arial" w:cs="Arial"/>
          <w:sz w:val="24"/>
          <w:szCs w:val="24"/>
        </w:rPr>
        <w:t>2016</w:t>
      </w:r>
      <w:r w:rsidR="00B2323B">
        <w:rPr>
          <w:rFonts w:ascii="Arial" w:hAnsi="Arial" w:cs="Arial"/>
          <w:sz w:val="24"/>
          <w:szCs w:val="24"/>
        </w:rPr>
        <w:t xml:space="preserve"> as</w:t>
      </w:r>
      <w:r w:rsidR="007F06E7" w:rsidRPr="000925E4">
        <w:rPr>
          <w:rFonts w:ascii="Arial" w:hAnsi="Arial" w:cs="Arial"/>
          <w:sz w:val="24"/>
          <w:szCs w:val="24"/>
        </w:rPr>
        <w:t xml:space="preserve"> the Meter Reader quoted the status of meter as “D” i.e. defective.</w:t>
      </w:r>
      <w:r w:rsidR="00E97177" w:rsidRPr="000925E4">
        <w:rPr>
          <w:rFonts w:ascii="Arial" w:hAnsi="Arial" w:cs="Arial"/>
          <w:sz w:val="24"/>
          <w:szCs w:val="24"/>
        </w:rPr>
        <w:t xml:space="preserve"> </w:t>
      </w:r>
      <w:r w:rsidR="000A7594" w:rsidRPr="000925E4">
        <w:rPr>
          <w:rFonts w:ascii="Arial" w:hAnsi="Arial" w:cs="Arial"/>
          <w:sz w:val="24"/>
          <w:szCs w:val="24"/>
        </w:rPr>
        <w:t xml:space="preserve"> </w:t>
      </w:r>
      <w:r w:rsidR="00590C5F" w:rsidRPr="000925E4">
        <w:rPr>
          <w:rFonts w:ascii="Arial" w:hAnsi="Arial" w:cs="Arial"/>
          <w:sz w:val="24"/>
          <w:szCs w:val="24"/>
        </w:rPr>
        <w:t xml:space="preserve">I, thus, find merit in the contention of the Petitioner that overhauling of the account for more than two years </w:t>
      </w:r>
      <w:r w:rsidR="00B2323B">
        <w:rPr>
          <w:rFonts w:ascii="Arial" w:hAnsi="Arial" w:cs="Arial"/>
          <w:sz w:val="24"/>
          <w:szCs w:val="24"/>
        </w:rPr>
        <w:t xml:space="preserve"> is </w:t>
      </w:r>
      <w:r w:rsidR="00E97177" w:rsidRPr="000925E4">
        <w:rPr>
          <w:rFonts w:ascii="Arial" w:hAnsi="Arial" w:cs="Arial"/>
          <w:sz w:val="24"/>
          <w:szCs w:val="24"/>
        </w:rPr>
        <w:t xml:space="preserve"> against the regulations.</w:t>
      </w:r>
    </w:p>
    <w:p w:rsidR="00E97177" w:rsidRPr="000925E4" w:rsidRDefault="00E97177" w:rsidP="00533F4E">
      <w:pPr>
        <w:pStyle w:val="NoSpacing"/>
        <w:spacing w:line="480" w:lineRule="auto"/>
        <w:jc w:val="both"/>
        <w:rPr>
          <w:rFonts w:ascii="Arial" w:hAnsi="Arial" w:cs="Arial"/>
          <w:sz w:val="24"/>
          <w:szCs w:val="24"/>
        </w:rPr>
      </w:pPr>
      <w:r w:rsidRPr="000925E4">
        <w:rPr>
          <w:rFonts w:ascii="Arial" w:hAnsi="Arial" w:cs="Arial"/>
          <w:sz w:val="24"/>
          <w:szCs w:val="24"/>
        </w:rPr>
        <w:tab/>
      </w:r>
      <w:r w:rsidR="00B2323B">
        <w:rPr>
          <w:rFonts w:ascii="Arial" w:hAnsi="Arial" w:cs="Arial"/>
          <w:sz w:val="24"/>
          <w:szCs w:val="24"/>
        </w:rPr>
        <w:tab/>
      </w:r>
      <w:r w:rsidRPr="000925E4">
        <w:rPr>
          <w:rFonts w:ascii="Arial" w:hAnsi="Arial" w:cs="Arial"/>
          <w:sz w:val="24"/>
          <w:szCs w:val="24"/>
        </w:rPr>
        <w:t xml:space="preserve">I also noted the contention of the Petitioner that the meter is installed on the overhead water tank motor and the tank feeds various offices working in the premises of the Petitioner for drinking and sanitary usage due to </w:t>
      </w:r>
      <w:r w:rsidRPr="000925E4">
        <w:rPr>
          <w:rFonts w:ascii="Arial" w:hAnsi="Arial" w:cs="Arial"/>
          <w:sz w:val="24"/>
          <w:szCs w:val="24"/>
        </w:rPr>
        <w:lastRenderedPageBreak/>
        <w:t>which daily consumption of electricity on this account is very low.  There is thus, justification in the Petitioner’s contention that the Forum ignored its plea that reason of lowered consumption was less usage of water</w:t>
      </w:r>
      <w:r w:rsidR="00250F49" w:rsidRPr="000925E4">
        <w:rPr>
          <w:rFonts w:ascii="Arial" w:hAnsi="Arial" w:cs="Arial"/>
          <w:sz w:val="24"/>
          <w:szCs w:val="24"/>
        </w:rPr>
        <w:t xml:space="preserve"> a</w:t>
      </w:r>
      <w:r w:rsidRPr="000925E4">
        <w:rPr>
          <w:rFonts w:ascii="Arial" w:hAnsi="Arial" w:cs="Arial"/>
          <w:sz w:val="24"/>
          <w:szCs w:val="24"/>
        </w:rPr>
        <w:t>s evidenced by consumption pattern of new meter installed by the Respondent on 06.09.2016.</w:t>
      </w:r>
    </w:p>
    <w:p w:rsidR="00CE76C5" w:rsidRPr="000925E4" w:rsidRDefault="00E932C5" w:rsidP="00CE76C5">
      <w:pPr>
        <w:spacing w:line="480" w:lineRule="auto"/>
        <w:jc w:val="both"/>
        <w:rPr>
          <w:rFonts w:ascii="Arial" w:hAnsi="Arial" w:cs="Arial"/>
          <w:sz w:val="24"/>
          <w:szCs w:val="24"/>
        </w:rPr>
      </w:pPr>
      <w:r w:rsidRPr="000925E4">
        <w:rPr>
          <w:rFonts w:ascii="Arial" w:hAnsi="Arial" w:cs="Arial"/>
          <w:sz w:val="24"/>
          <w:szCs w:val="24"/>
        </w:rPr>
        <w:tab/>
      </w:r>
      <w:r w:rsidR="00B2323B">
        <w:rPr>
          <w:rFonts w:ascii="Arial" w:hAnsi="Arial" w:cs="Arial"/>
          <w:sz w:val="24"/>
          <w:szCs w:val="24"/>
        </w:rPr>
        <w:tab/>
      </w:r>
      <w:r w:rsidR="00CE76C5" w:rsidRPr="000925E4">
        <w:rPr>
          <w:rFonts w:ascii="Arial" w:hAnsi="Arial" w:cs="Arial"/>
          <w:sz w:val="24"/>
          <w:szCs w:val="24"/>
        </w:rPr>
        <w:t>I have also gone through the documents supplied by the Respondent vide  E</w:t>
      </w:r>
      <w:r w:rsidR="00B2323B">
        <w:rPr>
          <w:rFonts w:ascii="Arial" w:hAnsi="Arial" w:cs="Arial"/>
          <w:sz w:val="24"/>
          <w:szCs w:val="24"/>
        </w:rPr>
        <w:t>-M</w:t>
      </w:r>
      <w:r w:rsidR="00CE76C5" w:rsidRPr="000925E4">
        <w:rPr>
          <w:rFonts w:ascii="Arial" w:hAnsi="Arial" w:cs="Arial"/>
          <w:sz w:val="24"/>
          <w:szCs w:val="24"/>
        </w:rPr>
        <w:t xml:space="preserve">ail dated 14.06.2017 and noticed that the KWH reading during 01/2016 was 231529 and during 02/2016 the meter was declared defective and “D” Code was applied and no reading was taken by </w:t>
      </w:r>
      <w:r w:rsidR="00B2323B">
        <w:rPr>
          <w:rFonts w:ascii="Arial" w:hAnsi="Arial" w:cs="Arial"/>
          <w:sz w:val="24"/>
          <w:szCs w:val="24"/>
        </w:rPr>
        <w:t>t</w:t>
      </w:r>
      <w:r w:rsidR="00CE76C5" w:rsidRPr="000925E4">
        <w:rPr>
          <w:rFonts w:ascii="Arial" w:hAnsi="Arial" w:cs="Arial"/>
          <w:sz w:val="24"/>
          <w:szCs w:val="24"/>
        </w:rPr>
        <w:t>he Meter Reader.  Hence, I agree with the arguments of the Respondent that in the SAP Billing System when “D” Code was applied for billing, the final reading was taken in the bill whereas  no reading was taken by the Meter Reader as evident from the record submitted by the Respondent.  I have also gone through the ME Lab report dated 22.12.2016 wherein the final reading was shown as 231529KWH  which was same as taken by Meter Reader during 01/2016, meaning thereby that the meter was defective from 01/2016.</w:t>
      </w:r>
      <w:r w:rsidR="00B2323B">
        <w:rPr>
          <w:rFonts w:ascii="Arial" w:hAnsi="Arial" w:cs="Arial"/>
          <w:sz w:val="24"/>
          <w:szCs w:val="24"/>
        </w:rPr>
        <w:t xml:space="preserve">  Furthermore, the DDL was not taken, as the meter was not equipped with optical port. </w:t>
      </w:r>
      <w:r w:rsidR="00CE76C5" w:rsidRPr="000925E4">
        <w:rPr>
          <w:rFonts w:ascii="Arial" w:hAnsi="Arial" w:cs="Arial"/>
          <w:sz w:val="24"/>
          <w:szCs w:val="24"/>
        </w:rPr>
        <w:t xml:space="preserve"> Hence, the overhauling of the account is required to be done from 01/2016 upto the replacement of the meter (06</w:t>
      </w:r>
      <w:r w:rsidR="00B2323B">
        <w:rPr>
          <w:rFonts w:ascii="Arial" w:hAnsi="Arial" w:cs="Arial"/>
          <w:sz w:val="24"/>
          <w:szCs w:val="24"/>
        </w:rPr>
        <w:t>.</w:t>
      </w:r>
      <w:r w:rsidR="00CE76C5" w:rsidRPr="000925E4">
        <w:rPr>
          <w:rFonts w:ascii="Arial" w:hAnsi="Arial" w:cs="Arial"/>
          <w:sz w:val="24"/>
          <w:szCs w:val="24"/>
        </w:rPr>
        <w:t>09</w:t>
      </w:r>
      <w:r w:rsidR="00B2323B">
        <w:rPr>
          <w:rFonts w:ascii="Arial" w:hAnsi="Arial" w:cs="Arial"/>
          <w:sz w:val="24"/>
          <w:szCs w:val="24"/>
        </w:rPr>
        <w:t>.</w:t>
      </w:r>
      <w:r w:rsidR="00CE76C5" w:rsidRPr="000925E4">
        <w:rPr>
          <w:rFonts w:ascii="Arial" w:hAnsi="Arial" w:cs="Arial"/>
          <w:sz w:val="24"/>
          <w:szCs w:val="24"/>
        </w:rPr>
        <w:t>2016) as per provisions contained in Regulation 21.5.2 (a) of Supply Code – 2014  i.e.  on the basis of energy consumption of corresponding period of previous year.</w:t>
      </w:r>
    </w:p>
    <w:p w:rsidR="00CE76C5" w:rsidRPr="000925E4" w:rsidRDefault="00CE76C5" w:rsidP="00CE76C5">
      <w:pPr>
        <w:spacing w:line="480" w:lineRule="auto"/>
        <w:jc w:val="both"/>
        <w:rPr>
          <w:rFonts w:ascii="Arial" w:hAnsi="Arial" w:cs="Arial"/>
          <w:sz w:val="24"/>
          <w:szCs w:val="24"/>
        </w:rPr>
      </w:pPr>
      <w:r w:rsidRPr="000925E4">
        <w:rPr>
          <w:rFonts w:ascii="Arial" w:hAnsi="Arial" w:cs="Arial"/>
          <w:sz w:val="24"/>
          <w:szCs w:val="24"/>
        </w:rPr>
        <w:tab/>
      </w:r>
      <w:r w:rsidR="00B2323B">
        <w:rPr>
          <w:rFonts w:ascii="Arial" w:hAnsi="Arial" w:cs="Arial"/>
          <w:sz w:val="24"/>
          <w:szCs w:val="24"/>
        </w:rPr>
        <w:tab/>
      </w:r>
      <w:r w:rsidRPr="000925E4">
        <w:rPr>
          <w:rFonts w:ascii="Arial" w:hAnsi="Arial" w:cs="Arial"/>
          <w:sz w:val="24"/>
          <w:szCs w:val="24"/>
        </w:rPr>
        <w:t>As a sequel of above discuss</w:t>
      </w:r>
      <w:r w:rsidR="00B2323B">
        <w:rPr>
          <w:rFonts w:ascii="Arial" w:hAnsi="Arial" w:cs="Arial"/>
          <w:sz w:val="24"/>
          <w:szCs w:val="24"/>
        </w:rPr>
        <w:t>ions, I have no hesitation to</w:t>
      </w:r>
      <w:r w:rsidRPr="000925E4">
        <w:rPr>
          <w:rFonts w:ascii="Arial" w:hAnsi="Arial" w:cs="Arial"/>
          <w:sz w:val="24"/>
          <w:szCs w:val="24"/>
        </w:rPr>
        <w:t xml:space="preserve">  set aside the decision dated 21.02.2017 of CGRF in case</w:t>
      </w:r>
      <w:r w:rsidR="00B2323B">
        <w:rPr>
          <w:rFonts w:ascii="Arial" w:hAnsi="Arial" w:cs="Arial"/>
          <w:sz w:val="24"/>
          <w:szCs w:val="24"/>
        </w:rPr>
        <w:t xml:space="preserve"> no.</w:t>
      </w:r>
      <w:r w:rsidRPr="000925E4">
        <w:rPr>
          <w:rFonts w:ascii="Arial" w:hAnsi="Arial" w:cs="Arial"/>
          <w:sz w:val="24"/>
          <w:szCs w:val="24"/>
        </w:rPr>
        <w:t xml:space="preserve"> CG-161 </w:t>
      </w:r>
      <w:r w:rsidR="00B2323B">
        <w:rPr>
          <w:rFonts w:ascii="Arial" w:hAnsi="Arial" w:cs="Arial"/>
          <w:sz w:val="24"/>
          <w:szCs w:val="24"/>
        </w:rPr>
        <w:t>of 20</w:t>
      </w:r>
      <w:r w:rsidRPr="000925E4">
        <w:rPr>
          <w:rFonts w:ascii="Arial" w:hAnsi="Arial" w:cs="Arial"/>
          <w:sz w:val="24"/>
          <w:szCs w:val="24"/>
        </w:rPr>
        <w:t>16 and Respondents are directed to overhaul the account  of the Petitioner from 01</w:t>
      </w:r>
      <w:r w:rsidR="003011CC" w:rsidRPr="000925E4">
        <w:rPr>
          <w:rFonts w:ascii="Arial" w:hAnsi="Arial" w:cs="Arial"/>
          <w:sz w:val="24"/>
          <w:szCs w:val="24"/>
        </w:rPr>
        <w:t xml:space="preserve"> </w:t>
      </w:r>
      <w:r w:rsidRPr="000925E4">
        <w:rPr>
          <w:rFonts w:ascii="Arial" w:hAnsi="Arial" w:cs="Arial"/>
          <w:sz w:val="24"/>
          <w:szCs w:val="24"/>
        </w:rPr>
        <w:t>/</w:t>
      </w:r>
      <w:r w:rsidR="003011CC" w:rsidRPr="000925E4">
        <w:rPr>
          <w:rFonts w:ascii="Arial" w:hAnsi="Arial" w:cs="Arial"/>
          <w:sz w:val="24"/>
          <w:szCs w:val="24"/>
        </w:rPr>
        <w:t xml:space="preserve"> </w:t>
      </w:r>
      <w:r w:rsidRPr="000925E4">
        <w:rPr>
          <w:rFonts w:ascii="Arial" w:hAnsi="Arial" w:cs="Arial"/>
          <w:sz w:val="24"/>
          <w:szCs w:val="24"/>
        </w:rPr>
        <w:t>2016 upto replacement of meter ( 06</w:t>
      </w:r>
      <w:r w:rsidR="00B2323B">
        <w:rPr>
          <w:rFonts w:ascii="Arial" w:hAnsi="Arial" w:cs="Arial"/>
          <w:sz w:val="24"/>
          <w:szCs w:val="24"/>
        </w:rPr>
        <w:t>.</w:t>
      </w:r>
      <w:r w:rsidRPr="000925E4">
        <w:rPr>
          <w:rFonts w:ascii="Arial" w:hAnsi="Arial" w:cs="Arial"/>
          <w:sz w:val="24"/>
          <w:szCs w:val="24"/>
        </w:rPr>
        <w:t>09</w:t>
      </w:r>
      <w:r w:rsidR="00B2323B">
        <w:rPr>
          <w:rFonts w:ascii="Arial" w:hAnsi="Arial" w:cs="Arial"/>
          <w:sz w:val="24"/>
          <w:szCs w:val="24"/>
        </w:rPr>
        <w:t>.</w:t>
      </w:r>
      <w:r w:rsidRPr="000925E4">
        <w:rPr>
          <w:rFonts w:ascii="Arial" w:hAnsi="Arial" w:cs="Arial"/>
          <w:sz w:val="24"/>
          <w:szCs w:val="24"/>
        </w:rPr>
        <w:t xml:space="preserve">2016) as per provisions contained in Regulation 21.5.2 (a) </w:t>
      </w:r>
      <w:r w:rsidR="003011CC" w:rsidRPr="000925E4">
        <w:rPr>
          <w:rFonts w:ascii="Arial" w:hAnsi="Arial" w:cs="Arial"/>
          <w:sz w:val="24"/>
          <w:szCs w:val="24"/>
        </w:rPr>
        <w:t xml:space="preserve"> </w:t>
      </w:r>
      <w:r w:rsidRPr="000925E4">
        <w:rPr>
          <w:rFonts w:ascii="Arial" w:hAnsi="Arial" w:cs="Arial"/>
          <w:sz w:val="24"/>
          <w:szCs w:val="24"/>
        </w:rPr>
        <w:t xml:space="preserve">of Supply   Code – 2014.  </w:t>
      </w:r>
    </w:p>
    <w:p w:rsidR="00E97177" w:rsidRPr="000925E4" w:rsidRDefault="00250F49" w:rsidP="00533F4E">
      <w:pPr>
        <w:pStyle w:val="NoSpacing"/>
        <w:spacing w:line="480" w:lineRule="auto"/>
        <w:jc w:val="both"/>
        <w:rPr>
          <w:rFonts w:ascii="Arial" w:hAnsi="Arial" w:cs="Arial"/>
          <w:sz w:val="24"/>
          <w:szCs w:val="24"/>
        </w:rPr>
      </w:pPr>
      <w:r w:rsidRPr="000925E4">
        <w:rPr>
          <w:rFonts w:ascii="Arial" w:hAnsi="Arial" w:cs="Arial"/>
          <w:sz w:val="24"/>
          <w:szCs w:val="24"/>
        </w:rPr>
        <w:lastRenderedPageBreak/>
        <w:tab/>
      </w:r>
      <w:r w:rsidR="00B2323B">
        <w:rPr>
          <w:rFonts w:ascii="Arial" w:hAnsi="Arial" w:cs="Arial"/>
          <w:sz w:val="24"/>
          <w:szCs w:val="24"/>
        </w:rPr>
        <w:tab/>
      </w:r>
      <w:r w:rsidR="00E51842" w:rsidRPr="000925E4">
        <w:rPr>
          <w:rFonts w:ascii="Arial" w:hAnsi="Arial" w:cs="Arial"/>
          <w:sz w:val="24"/>
          <w:szCs w:val="24"/>
        </w:rPr>
        <w:t xml:space="preserve">Accordingly, the Respondents are directed to </w:t>
      </w:r>
      <w:r w:rsidR="004758A9" w:rsidRPr="000925E4">
        <w:rPr>
          <w:rFonts w:ascii="Arial" w:hAnsi="Arial" w:cs="Arial"/>
          <w:sz w:val="24"/>
          <w:szCs w:val="24"/>
        </w:rPr>
        <w:t xml:space="preserve"> recalculate the demand and </w:t>
      </w:r>
      <w:r w:rsidR="00E51842" w:rsidRPr="000925E4">
        <w:rPr>
          <w:rFonts w:ascii="Arial" w:hAnsi="Arial" w:cs="Arial"/>
          <w:sz w:val="24"/>
          <w:szCs w:val="24"/>
        </w:rPr>
        <w:t xml:space="preserve">recover / refund the amount found excess / short, after adjustment, if any, from / to the Petitioner with interest under the provisions of </w:t>
      </w:r>
      <w:r w:rsidR="004473BB" w:rsidRPr="000925E4">
        <w:rPr>
          <w:rFonts w:ascii="Arial" w:hAnsi="Arial" w:cs="Arial"/>
          <w:sz w:val="24"/>
          <w:szCs w:val="24"/>
        </w:rPr>
        <w:t xml:space="preserve"> </w:t>
      </w:r>
      <w:r w:rsidR="00E51842" w:rsidRPr="000925E4">
        <w:rPr>
          <w:rFonts w:ascii="Arial" w:hAnsi="Arial" w:cs="Arial"/>
          <w:sz w:val="24"/>
          <w:szCs w:val="24"/>
        </w:rPr>
        <w:t>ESIM – 114.</w:t>
      </w:r>
    </w:p>
    <w:p w:rsidR="00250F49" w:rsidRPr="000925E4" w:rsidRDefault="00E51842" w:rsidP="00533F4E">
      <w:pPr>
        <w:pStyle w:val="NoSpacing"/>
        <w:spacing w:line="480" w:lineRule="auto"/>
        <w:jc w:val="both"/>
        <w:rPr>
          <w:rFonts w:ascii="Arial" w:hAnsi="Arial" w:cs="Arial"/>
          <w:sz w:val="24"/>
          <w:szCs w:val="24"/>
        </w:rPr>
      </w:pPr>
      <w:r w:rsidRPr="000925E4">
        <w:rPr>
          <w:rFonts w:ascii="Arial" w:hAnsi="Arial" w:cs="Arial"/>
          <w:sz w:val="24"/>
          <w:szCs w:val="24"/>
        </w:rPr>
        <w:t>7.</w:t>
      </w:r>
      <w:r w:rsidRPr="000925E4">
        <w:rPr>
          <w:rFonts w:ascii="Arial" w:hAnsi="Arial" w:cs="Arial"/>
          <w:sz w:val="24"/>
          <w:szCs w:val="24"/>
        </w:rPr>
        <w:tab/>
      </w:r>
      <w:r w:rsidR="00B2323B">
        <w:rPr>
          <w:rFonts w:ascii="Arial" w:hAnsi="Arial" w:cs="Arial"/>
          <w:sz w:val="24"/>
          <w:szCs w:val="24"/>
        </w:rPr>
        <w:tab/>
      </w:r>
      <w:r w:rsidRPr="000925E4">
        <w:rPr>
          <w:rFonts w:ascii="Arial" w:hAnsi="Arial" w:cs="Arial"/>
          <w:sz w:val="24"/>
          <w:szCs w:val="24"/>
        </w:rPr>
        <w:t xml:space="preserve">The appeal is </w:t>
      </w:r>
      <w:r w:rsidR="00250F49" w:rsidRPr="000925E4">
        <w:rPr>
          <w:rFonts w:ascii="Arial" w:hAnsi="Arial" w:cs="Arial"/>
          <w:sz w:val="24"/>
          <w:szCs w:val="24"/>
        </w:rPr>
        <w:t xml:space="preserve"> disposed of accordingly.</w:t>
      </w:r>
    </w:p>
    <w:p w:rsidR="004758A9" w:rsidRPr="000925E4" w:rsidRDefault="004758A9" w:rsidP="004758A9">
      <w:pPr>
        <w:pStyle w:val="NoSpacing"/>
        <w:spacing w:line="480" w:lineRule="auto"/>
        <w:jc w:val="both"/>
        <w:rPr>
          <w:rFonts w:ascii="Arial" w:hAnsi="Arial" w:cs="Arial"/>
          <w:sz w:val="24"/>
          <w:szCs w:val="24"/>
        </w:rPr>
      </w:pPr>
      <w:r w:rsidRPr="000925E4">
        <w:rPr>
          <w:rFonts w:ascii="Arial" w:hAnsi="Arial" w:cs="Arial"/>
          <w:sz w:val="24"/>
          <w:szCs w:val="24"/>
        </w:rPr>
        <w:t xml:space="preserve">8.  </w:t>
      </w:r>
      <w:r w:rsidR="00B2323B">
        <w:rPr>
          <w:rFonts w:ascii="Arial" w:hAnsi="Arial" w:cs="Arial"/>
          <w:sz w:val="24"/>
          <w:szCs w:val="24"/>
        </w:rPr>
        <w:tab/>
      </w:r>
      <w:r w:rsidR="00B2323B">
        <w:rPr>
          <w:rFonts w:ascii="Arial" w:hAnsi="Arial" w:cs="Arial"/>
          <w:sz w:val="24"/>
          <w:szCs w:val="24"/>
        </w:rPr>
        <w:tab/>
      </w:r>
      <w:r w:rsidRPr="000925E4">
        <w:rPr>
          <w:rFonts w:ascii="Arial" w:hAnsi="Arial" w:cs="Arial"/>
          <w:sz w:val="24"/>
          <w:szCs w:val="24"/>
        </w:rPr>
        <w:t xml:space="preserve"> Dy. Chief Engineer, “OP” Circle, PSPCL, Jalandhar may ensure to initiate disciplinary proceedings against the delinquent officers / officials in accordance with their service rules for delay in replacement of meter.</w:t>
      </w:r>
    </w:p>
    <w:p w:rsidR="00E51842" w:rsidRPr="000925E4" w:rsidRDefault="003011CC" w:rsidP="00533F4E">
      <w:pPr>
        <w:pStyle w:val="NoSpacing"/>
        <w:spacing w:line="480" w:lineRule="auto"/>
        <w:jc w:val="both"/>
        <w:rPr>
          <w:rFonts w:ascii="Arial" w:hAnsi="Arial" w:cs="Arial"/>
          <w:sz w:val="24"/>
          <w:szCs w:val="24"/>
        </w:rPr>
      </w:pPr>
      <w:r w:rsidRPr="000925E4">
        <w:rPr>
          <w:rFonts w:ascii="Arial" w:hAnsi="Arial" w:cs="Arial"/>
          <w:sz w:val="24"/>
          <w:szCs w:val="24"/>
        </w:rPr>
        <w:t>9</w:t>
      </w:r>
      <w:r w:rsidR="00E51842" w:rsidRPr="000925E4">
        <w:rPr>
          <w:rFonts w:ascii="Arial" w:hAnsi="Arial" w:cs="Arial"/>
          <w:sz w:val="24"/>
          <w:szCs w:val="24"/>
        </w:rPr>
        <w:t>.</w:t>
      </w:r>
      <w:r w:rsidR="00E51842" w:rsidRPr="000925E4">
        <w:rPr>
          <w:rFonts w:ascii="Arial" w:hAnsi="Arial" w:cs="Arial"/>
          <w:sz w:val="24"/>
          <w:szCs w:val="24"/>
        </w:rPr>
        <w:tab/>
        <w:t>In case, the Petitioner or Respondents (Licensee) is not satisfied with the above decision, he is at liberty to seek appropriate remedy in accordance with Regulation 3.28 of Punjab State Electricity Regulatory Commission (Forum &amp; Ombudsman) Regulation – 2016.</w:t>
      </w:r>
    </w:p>
    <w:p w:rsidR="00E51842" w:rsidRPr="000925E4" w:rsidRDefault="00E51842" w:rsidP="00533F4E">
      <w:pPr>
        <w:pStyle w:val="NoSpacing"/>
        <w:spacing w:line="480" w:lineRule="auto"/>
        <w:jc w:val="both"/>
        <w:rPr>
          <w:rFonts w:ascii="Arial" w:hAnsi="Arial" w:cs="Arial"/>
          <w:sz w:val="24"/>
          <w:szCs w:val="24"/>
        </w:rPr>
      </w:pPr>
    </w:p>
    <w:p w:rsidR="00E51842" w:rsidRPr="000925E4" w:rsidRDefault="00E51842" w:rsidP="00356CF7">
      <w:pPr>
        <w:pStyle w:val="NoSpacing"/>
        <w:jc w:val="both"/>
        <w:rPr>
          <w:rFonts w:ascii="Arial" w:hAnsi="Arial" w:cs="Arial"/>
          <w:sz w:val="24"/>
          <w:szCs w:val="24"/>
        </w:rPr>
      </w:pP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00B2323B">
        <w:rPr>
          <w:rFonts w:ascii="Arial" w:hAnsi="Arial" w:cs="Arial"/>
          <w:sz w:val="24"/>
          <w:szCs w:val="24"/>
        </w:rPr>
        <w:t xml:space="preserve">      </w:t>
      </w:r>
      <w:r w:rsidRPr="000925E4">
        <w:rPr>
          <w:rFonts w:ascii="Arial" w:hAnsi="Arial" w:cs="Arial"/>
          <w:sz w:val="24"/>
          <w:szCs w:val="24"/>
        </w:rPr>
        <w:t>(MOHINNDER SINGH)</w:t>
      </w:r>
    </w:p>
    <w:p w:rsidR="00356CF7" w:rsidRPr="000925E4" w:rsidRDefault="00356CF7" w:rsidP="00356CF7">
      <w:pPr>
        <w:pStyle w:val="NoSpacing"/>
        <w:jc w:val="both"/>
        <w:rPr>
          <w:rFonts w:ascii="Arial" w:hAnsi="Arial" w:cs="Arial"/>
          <w:sz w:val="24"/>
          <w:szCs w:val="24"/>
        </w:rPr>
      </w:pP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00B2323B">
        <w:rPr>
          <w:rFonts w:ascii="Arial" w:hAnsi="Arial" w:cs="Arial"/>
          <w:sz w:val="24"/>
          <w:szCs w:val="24"/>
        </w:rPr>
        <w:t xml:space="preserve">       </w:t>
      </w:r>
      <w:r w:rsidRPr="000925E4">
        <w:rPr>
          <w:rFonts w:ascii="Arial" w:hAnsi="Arial" w:cs="Arial"/>
          <w:sz w:val="24"/>
          <w:szCs w:val="24"/>
        </w:rPr>
        <w:t>O</w:t>
      </w:r>
      <w:r w:rsidR="008C78D6" w:rsidRPr="000925E4">
        <w:rPr>
          <w:rFonts w:ascii="Arial" w:hAnsi="Arial" w:cs="Arial"/>
          <w:sz w:val="24"/>
          <w:szCs w:val="24"/>
        </w:rPr>
        <w:t>mbudsman</w:t>
      </w:r>
    </w:p>
    <w:p w:rsidR="00356CF7" w:rsidRPr="000925E4" w:rsidRDefault="00356CF7" w:rsidP="00356CF7">
      <w:pPr>
        <w:pStyle w:val="NoSpacing"/>
        <w:jc w:val="both"/>
        <w:rPr>
          <w:rFonts w:ascii="Arial" w:hAnsi="Arial" w:cs="Arial"/>
          <w:sz w:val="24"/>
          <w:szCs w:val="24"/>
        </w:rPr>
      </w:pPr>
      <w:r w:rsidRPr="000925E4">
        <w:rPr>
          <w:rFonts w:ascii="Arial" w:hAnsi="Arial" w:cs="Arial"/>
          <w:sz w:val="24"/>
          <w:szCs w:val="24"/>
        </w:rPr>
        <w:t>P</w:t>
      </w:r>
      <w:r w:rsidR="00250F49" w:rsidRPr="000925E4">
        <w:rPr>
          <w:rFonts w:ascii="Arial" w:hAnsi="Arial" w:cs="Arial"/>
          <w:sz w:val="24"/>
          <w:szCs w:val="24"/>
        </w:rPr>
        <w:t>lace</w:t>
      </w:r>
      <w:r w:rsidRPr="000925E4">
        <w:rPr>
          <w:rFonts w:ascii="Arial" w:hAnsi="Arial" w:cs="Arial"/>
          <w:sz w:val="24"/>
          <w:szCs w:val="24"/>
        </w:rPr>
        <w:t>: SAS N</w:t>
      </w:r>
      <w:r w:rsidR="008C78D6" w:rsidRPr="000925E4">
        <w:rPr>
          <w:rFonts w:ascii="Arial" w:hAnsi="Arial" w:cs="Arial"/>
          <w:sz w:val="24"/>
          <w:szCs w:val="24"/>
        </w:rPr>
        <w:t>a</w:t>
      </w:r>
      <w:r w:rsidR="00B2323B">
        <w:rPr>
          <w:rFonts w:ascii="Arial" w:hAnsi="Arial" w:cs="Arial"/>
          <w:sz w:val="24"/>
          <w:szCs w:val="24"/>
        </w:rPr>
        <w:t>g</w:t>
      </w:r>
      <w:r w:rsidR="008C78D6" w:rsidRPr="000925E4">
        <w:rPr>
          <w:rFonts w:ascii="Arial" w:hAnsi="Arial" w:cs="Arial"/>
          <w:sz w:val="24"/>
          <w:szCs w:val="24"/>
        </w:rPr>
        <w:t>ar</w:t>
      </w:r>
      <w:r w:rsidRPr="000925E4">
        <w:rPr>
          <w:rFonts w:ascii="Arial" w:hAnsi="Arial" w:cs="Arial"/>
          <w:sz w:val="24"/>
          <w:szCs w:val="24"/>
        </w:rPr>
        <w:t xml:space="preserve"> (M</w:t>
      </w:r>
      <w:r w:rsidR="008C78D6" w:rsidRPr="000925E4">
        <w:rPr>
          <w:rFonts w:ascii="Arial" w:hAnsi="Arial" w:cs="Arial"/>
          <w:sz w:val="24"/>
          <w:szCs w:val="24"/>
        </w:rPr>
        <w:t>ohali</w:t>
      </w:r>
      <w:r w:rsidRPr="000925E4">
        <w:rPr>
          <w:rFonts w:ascii="Arial" w:hAnsi="Arial" w:cs="Arial"/>
          <w:sz w:val="24"/>
          <w:szCs w:val="24"/>
        </w:rPr>
        <w:t>)</w:t>
      </w:r>
      <w:r w:rsidRPr="000925E4">
        <w:rPr>
          <w:rFonts w:ascii="Arial" w:hAnsi="Arial" w:cs="Arial"/>
          <w:sz w:val="24"/>
          <w:szCs w:val="24"/>
        </w:rPr>
        <w:tab/>
      </w:r>
      <w:r w:rsidRPr="000925E4">
        <w:rPr>
          <w:rFonts w:ascii="Arial" w:hAnsi="Arial" w:cs="Arial"/>
          <w:sz w:val="24"/>
          <w:szCs w:val="24"/>
        </w:rPr>
        <w:tab/>
      </w:r>
      <w:r w:rsidR="008C78D6" w:rsidRPr="000925E4">
        <w:rPr>
          <w:rFonts w:ascii="Arial" w:hAnsi="Arial" w:cs="Arial"/>
          <w:sz w:val="24"/>
          <w:szCs w:val="24"/>
        </w:rPr>
        <w:tab/>
      </w:r>
      <w:r w:rsidR="00B2323B">
        <w:rPr>
          <w:rFonts w:ascii="Arial" w:hAnsi="Arial" w:cs="Arial"/>
          <w:sz w:val="24"/>
          <w:szCs w:val="24"/>
        </w:rPr>
        <w:t xml:space="preserve">                 </w:t>
      </w:r>
      <w:r w:rsidRPr="000925E4">
        <w:rPr>
          <w:rFonts w:ascii="Arial" w:hAnsi="Arial" w:cs="Arial"/>
          <w:sz w:val="24"/>
          <w:szCs w:val="24"/>
        </w:rPr>
        <w:t>E</w:t>
      </w:r>
      <w:r w:rsidR="008C78D6" w:rsidRPr="000925E4">
        <w:rPr>
          <w:rFonts w:ascii="Arial" w:hAnsi="Arial" w:cs="Arial"/>
          <w:sz w:val="24"/>
          <w:szCs w:val="24"/>
        </w:rPr>
        <w:t>lectricity</w:t>
      </w:r>
      <w:r w:rsidRPr="000925E4">
        <w:rPr>
          <w:rFonts w:ascii="Arial" w:hAnsi="Arial" w:cs="Arial"/>
          <w:sz w:val="24"/>
          <w:szCs w:val="24"/>
        </w:rPr>
        <w:t>,</w:t>
      </w:r>
      <w:r w:rsidR="00B7007B" w:rsidRPr="000925E4">
        <w:rPr>
          <w:rFonts w:ascii="Arial" w:hAnsi="Arial" w:cs="Arial"/>
          <w:sz w:val="24"/>
          <w:szCs w:val="24"/>
        </w:rPr>
        <w:t xml:space="preserve"> </w:t>
      </w:r>
      <w:r w:rsidRPr="000925E4">
        <w:rPr>
          <w:rFonts w:ascii="Arial" w:hAnsi="Arial" w:cs="Arial"/>
          <w:sz w:val="24"/>
          <w:szCs w:val="24"/>
        </w:rPr>
        <w:t>P</w:t>
      </w:r>
      <w:r w:rsidR="008C78D6" w:rsidRPr="000925E4">
        <w:rPr>
          <w:rFonts w:ascii="Arial" w:hAnsi="Arial" w:cs="Arial"/>
          <w:sz w:val="24"/>
          <w:szCs w:val="24"/>
        </w:rPr>
        <w:t>unjab</w:t>
      </w:r>
    </w:p>
    <w:p w:rsidR="00356CF7" w:rsidRPr="000925E4" w:rsidRDefault="00356CF7" w:rsidP="00356CF7">
      <w:pPr>
        <w:pStyle w:val="NoSpacing"/>
        <w:jc w:val="both"/>
        <w:rPr>
          <w:rFonts w:ascii="Arial" w:hAnsi="Arial" w:cs="Arial"/>
          <w:sz w:val="24"/>
          <w:szCs w:val="24"/>
        </w:rPr>
      </w:pPr>
      <w:r w:rsidRPr="000925E4">
        <w:rPr>
          <w:rFonts w:ascii="Arial" w:hAnsi="Arial" w:cs="Arial"/>
          <w:sz w:val="24"/>
          <w:szCs w:val="24"/>
        </w:rPr>
        <w:t>Dated: 1</w:t>
      </w:r>
      <w:r w:rsidR="00250F49" w:rsidRPr="000925E4">
        <w:rPr>
          <w:rFonts w:ascii="Arial" w:hAnsi="Arial" w:cs="Arial"/>
          <w:sz w:val="24"/>
          <w:szCs w:val="24"/>
        </w:rPr>
        <w:t>4</w:t>
      </w:r>
      <w:r w:rsidRPr="000925E4">
        <w:rPr>
          <w:rFonts w:ascii="Arial" w:hAnsi="Arial" w:cs="Arial"/>
          <w:sz w:val="24"/>
          <w:szCs w:val="24"/>
        </w:rPr>
        <w:t>.06.2017</w:t>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00B2323B">
        <w:rPr>
          <w:rFonts w:ascii="Arial" w:hAnsi="Arial" w:cs="Arial"/>
          <w:sz w:val="24"/>
          <w:szCs w:val="24"/>
        </w:rPr>
        <w:t xml:space="preserve">                 </w:t>
      </w:r>
      <w:r w:rsidRPr="000925E4">
        <w:rPr>
          <w:rFonts w:ascii="Arial" w:hAnsi="Arial" w:cs="Arial"/>
          <w:sz w:val="24"/>
          <w:szCs w:val="24"/>
        </w:rPr>
        <w:t>SAS N</w:t>
      </w:r>
      <w:r w:rsidR="008C78D6" w:rsidRPr="000925E4">
        <w:rPr>
          <w:rFonts w:ascii="Arial" w:hAnsi="Arial" w:cs="Arial"/>
          <w:sz w:val="24"/>
          <w:szCs w:val="24"/>
        </w:rPr>
        <w:t>agar</w:t>
      </w:r>
      <w:r w:rsidRPr="000925E4">
        <w:rPr>
          <w:rFonts w:ascii="Arial" w:hAnsi="Arial" w:cs="Arial"/>
          <w:sz w:val="24"/>
          <w:szCs w:val="24"/>
        </w:rPr>
        <w:t xml:space="preserve"> (M</w:t>
      </w:r>
      <w:r w:rsidR="008C78D6" w:rsidRPr="000925E4">
        <w:rPr>
          <w:rFonts w:ascii="Arial" w:hAnsi="Arial" w:cs="Arial"/>
          <w:sz w:val="24"/>
          <w:szCs w:val="24"/>
        </w:rPr>
        <w:t>ohali</w:t>
      </w:r>
      <w:r w:rsidRPr="000925E4">
        <w:rPr>
          <w:rFonts w:ascii="Arial" w:hAnsi="Arial" w:cs="Arial"/>
          <w:sz w:val="24"/>
          <w:szCs w:val="24"/>
        </w:rPr>
        <w:t>)</w:t>
      </w:r>
    </w:p>
    <w:p w:rsidR="00356CF7" w:rsidRPr="000925E4" w:rsidRDefault="00356CF7" w:rsidP="00356CF7">
      <w:pPr>
        <w:pStyle w:val="NoSpacing"/>
        <w:jc w:val="both"/>
        <w:rPr>
          <w:rFonts w:ascii="Arial" w:hAnsi="Arial" w:cs="Arial"/>
          <w:sz w:val="24"/>
          <w:szCs w:val="24"/>
        </w:rPr>
      </w:pPr>
    </w:p>
    <w:p w:rsidR="00DD7997" w:rsidRPr="000925E4" w:rsidRDefault="00DD7997" w:rsidP="00356CF7">
      <w:pPr>
        <w:pStyle w:val="NoSpacing"/>
        <w:jc w:val="both"/>
        <w:rPr>
          <w:rFonts w:ascii="Arial" w:hAnsi="Arial" w:cs="Arial"/>
          <w:sz w:val="24"/>
          <w:szCs w:val="24"/>
        </w:rPr>
      </w:pPr>
    </w:p>
    <w:p w:rsidR="00DD7997" w:rsidRPr="000925E4" w:rsidRDefault="00DD7997" w:rsidP="00356CF7">
      <w:pPr>
        <w:pStyle w:val="NoSpacing"/>
        <w:jc w:val="both"/>
        <w:rPr>
          <w:rFonts w:ascii="Arial" w:hAnsi="Arial" w:cs="Arial"/>
          <w:sz w:val="24"/>
          <w:szCs w:val="24"/>
        </w:rPr>
      </w:pPr>
    </w:p>
    <w:p w:rsidR="00DD7997" w:rsidRPr="000925E4" w:rsidRDefault="00DD7997" w:rsidP="00356CF7">
      <w:pPr>
        <w:pStyle w:val="NoSpacing"/>
        <w:jc w:val="both"/>
        <w:rPr>
          <w:rFonts w:ascii="Arial" w:hAnsi="Arial" w:cs="Arial"/>
          <w:sz w:val="24"/>
          <w:szCs w:val="24"/>
        </w:rPr>
      </w:pPr>
    </w:p>
    <w:p w:rsidR="00DD7997" w:rsidRPr="000925E4" w:rsidRDefault="00DD7997" w:rsidP="00356CF7">
      <w:pPr>
        <w:pStyle w:val="NoSpacing"/>
        <w:jc w:val="both"/>
        <w:rPr>
          <w:rFonts w:ascii="Arial" w:hAnsi="Arial" w:cs="Arial"/>
          <w:sz w:val="24"/>
          <w:szCs w:val="24"/>
        </w:rPr>
      </w:pPr>
    </w:p>
    <w:p w:rsidR="00DD7997" w:rsidRPr="000925E4" w:rsidRDefault="00DD7997" w:rsidP="00356CF7">
      <w:pPr>
        <w:pStyle w:val="NoSpacing"/>
        <w:jc w:val="both"/>
        <w:rPr>
          <w:rFonts w:ascii="Arial" w:hAnsi="Arial" w:cs="Arial"/>
          <w:sz w:val="24"/>
          <w:szCs w:val="24"/>
        </w:rPr>
      </w:pPr>
    </w:p>
    <w:p w:rsidR="00DD7997" w:rsidRPr="000925E4" w:rsidRDefault="00DD7997" w:rsidP="00356CF7">
      <w:pPr>
        <w:pStyle w:val="NoSpacing"/>
        <w:jc w:val="both"/>
        <w:rPr>
          <w:rFonts w:ascii="Arial" w:hAnsi="Arial" w:cs="Arial"/>
          <w:sz w:val="24"/>
          <w:szCs w:val="24"/>
        </w:rPr>
      </w:pPr>
    </w:p>
    <w:p w:rsidR="00DD7997" w:rsidRPr="000925E4" w:rsidRDefault="00DD7997" w:rsidP="00356CF7">
      <w:pPr>
        <w:pStyle w:val="NoSpacing"/>
        <w:jc w:val="both"/>
        <w:rPr>
          <w:rFonts w:ascii="Arial" w:hAnsi="Arial" w:cs="Arial"/>
          <w:sz w:val="24"/>
          <w:szCs w:val="24"/>
        </w:rPr>
      </w:pPr>
    </w:p>
    <w:p w:rsidR="00DD7997" w:rsidRPr="000925E4" w:rsidRDefault="00DD7997" w:rsidP="00356CF7">
      <w:pPr>
        <w:pStyle w:val="NoSpacing"/>
        <w:jc w:val="both"/>
        <w:rPr>
          <w:rFonts w:ascii="Arial" w:hAnsi="Arial" w:cs="Arial"/>
          <w:sz w:val="24"/>
          <w:szCs w:val="24"/>
        </w:rPr>
      </w:pPr>
    </w:p>
    <w:p w:rsidR="00DD7997" w:rsidRPr="000925E4" w:rsidRDefault="00DD7997" w:rsidP="00356CF7">
      <w:pPr>
        <w:pStyle w:val="NoSpacing"/>
        <w:jc w:val="both"/>
        <w:rPr>
          <w:rFonts w:ascii="Arial" w:hAnsi="Arial" w:cs="Arial"/>
          <w:sz w:val="24"/>
          <w:szCs w:val="24"/>
        </w:rPr>
      </w:pPr>
    </w:p>
    <w:p w:rsidR="00DD7997" w:rsidRPr="000925E4" w:rsidRDefault="00DD7997" w:rsidP="00356CF7">
      <w:pPr>
        <w:pStyle w:val="NoSpacing"/>
        <w:jc w:val="both"/>
        <w:rPr>
          <w:rFonts w:ascii="Arial" w:hAnsi="Arial" w:cs="Arial"/>
          <w:sz w:val="24"/>
          <w:szCs w:val="24"/>
        </w:rPr>
      </w:pPr>
    </w:p>
    <w:p w:rsidR="00E51842" w:rsidRPr="000925E4" w:rsidRDefault="00E51842" w:rsidP="00533F4E">
      <w:pPr>
        <w:pStyle w:val="NoSpacing"/>
        <w:spacing w:line="480" w:lineRule="auto"/>
        <w:jc w:val="both"/>
        <w:rPr>
          <w:rFonts w:ascii="Arial" w:hAnsi="Arial" w:cs="Arial"/>
          <w:sz w:val="24"/>
          <w:szCs w:val="24"/>
        </w:rPr>
      </w:pPr>
      <w:r w:rsidRPr="000925E4">
        <w:rPr>
          <w:rFonts w:ascii="Arial" w:hAnsi="Arial" w:cs="Arial"/>
          <w:sz w:val="24"/>
          <w:szCs w:val="24"/>
        </w:rPr>
        <w:tab/>
      </w:r>
    </w:p>
    <w:p w:rsidR="007D0C84" w:rsidRPr="000925E4" w:rsidRDefault="00533F4E" w:rsidP="00C2501A">
      <w:pPr>
        <w:pStyle w:val="NoSpacing"/>
        <w:spacing w:line="480" w:lineRule="auto"/>
        <w:jc w:val="both"/>
        <w:rPr>
          <w:rFonts w:ascii="Arial" w:hAnsi="Arial" w:cs="Arial"/>
          <w:sz w:val="24"/>
          <w:szCs w:val="24"/>
          <w:u w:val="single"/>
        </w:rPr>
      </w:pP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Pr="000925E4">
        <w:rPr>
          <w:rFonts w:ascii="Arial" w:hAnsi="Arial" w:cs="Arial"/>
          <w:sz w:val="24"/>
          <w:szCs w:val="24"/>
        </w:rPr>
        <w:tab/>
      </w:r>
      <w:r w:rsidR="007D0C84" w:rsidRPr="000925E4">
        <w:rPr>
          <w:rFonts w:ascii="Arial" w:hAnsi="Arial" w:cs="Arial"/>
          <w:sz w:val="24"/>
          <w:szCs w:val="24"/>
          <w:u w:val="single"/>
        </w:rPr>
        <w:t xml:space="preserve"> </w:t>
      </w:r>
    </w:p>
    <w:p w:rsidR="00A25D2F" w:rsidRPr="000925E4" w:rsidRDefault="00A25D2F" w:rsidP="00C2501A">
      <w:pPr>
        <w:pStyle w:val="NoSpacing"/>
        <w:spacing w:line="480" w:lineRule="auto"/>
        <w:jc w:val="both"/>
        <w:rPr>
          <w:rFonts w:ascii="Arial" w:hAnsi="Arial" w:cs="Arial"/>
          <w:sz w:val="24"/>
          <w:szCs w:val="24"/>
        </w:rPr>
      </w:pPr>
    </w:p>
    <w:p w:rsidR="007B7BD2" w:rsidRPr="000925E4" w:rsidRDefault="007B7BD2" w:rsidP="007B7BD2">
      <w:pPr>
        <w:pStyle w:val="NoSpacing"/>
        <w:rPr>
          <w:rFonts w:ascii="Arial" w:hAnsi="Arial" w:cs="Arial"/>
          <w:sz w:val="24"/>
          <w:szCs w:val="24"/>
        </w:rPr>
      </w:pPr>
    </w:p>
    <w:p w:rsidR="007B7BD2" w:rsidRPr="000925E4" w:rsidRDefault="007B7BD2" w:rsidP="007B7BD2">
      <w:pPr>
        <w:pStyle w:val="NoSpacing"/>
        <w:rPr>
          <w:rFonts w:ascii="Arial" w:hAnsi="Arial" w:cs="Arial"/>
          <w:sz w:val="24"/>
          <w:szCs w:val="24"/>
        </w:rPr>
      </w:pPr>
    </w:p>
    <w:p w:rsidR="00DD7997" w:rsidRPr="000925E4" w:rsidRDefault="00DD7997" w:rsidP="004104BB">
      <w:pPr>
        <w:spacing w:line="480" w:lineRule="auto"/>
        <w:jc w:val="both"/>
        <w:rPr>
          <w:rFonts w:ascii="Arial" w:hAnsi="Arial" w:cs="Arial"/>
          <w:sz w:val="24"/>
          <w:szCs w:val="24"/>
        </w:rPr>
      </w:pPr>
    </w:p>
    <w:p w:rsidR="007E358C" w:rsidRPr="000925E4" w:rsidRDefault="007E358C" w:rsidP="004104BB">
      <w:pPr>
        <w:spacing w:line="480" w:lineRule="auto"/>
        <w:jc w:val="both"/>
        <w:rPr>
          <w:rFonts w:ascii="Arial" w:hAnsi="Arial" w:cs="Arial"/>
          <w:sz w:val="24"/>
          <w:szCs w:val="24"/>
        </w:rPr>
      </w:pPr>
    </w:p>
    <w:sectPr w:rsidR="007E358C" w:rsidRPr="000925E4" w:rsidSect="00EC25DF">
      <w:headerReference w:type="even" r:id="rId8"/>
      <w:headerReference w:type="default" r:id="rId9"/>
      <w:footerReference w:type="even" r:id="rId10"/>
      <w:footerReference w:type="default" r:id="rId11"/>
      <w:headerReference w:type="first" r:id="rId12"/>
      <w:footerReference w:type="first" r:id="rId13"/>
      <w:pgSz w:w="11909" w:h="16834" w:code="9"/>
      <w:pgMar w:top="1296" w:right="1559"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181" w:rsidRDefault="00826181" w:rsidP="00DA4C17">
      <w:pPr>
        <w:spacing w:after="0" w:line="240" w:lineRule="auto"/>
      </w:pPr>
      <w:r>
        <w:separator/>
      </w:r>
    </w:p>
  </w:endnote>
  <w:endnote w:type="continuationSeparator" w:id="1">
    <w:p w:rsidR="00826181" w:rsidRDefault="00826181" w:rsidP="00DA4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D4" w:rsidRDefault="006B22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D4" w:rsidRDefault="006B22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D4" w:rsidRDefault="006B2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181" w:rsidRDefault="00826181" w:rsidP="00DA4C17">
      <w:pPr>
        <w:spacing w:after="0" w:line="240" w:lineRule="auto"/>
      </w:pPr>
      <w:r>
        <w:separator/>
      </w:r>
    </w:p>
  </w:footnote>
  <w:footnote w:type="continuationSeparator" w:id="1">
    <w:p w:rsidR="00826181" w:rsidRDefault="00826181" w:rsidP="00DA4C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D4" w:rsidRDefault="006B22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0969" o:spid="_x0000_s5122" type="#_x0000_t75" style="position:absolute;margin-left:0;margin-top:0;width:430.8pt;height:427.2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9251"/>
      <w:docPartObj>
        <w:docPartGallery w:val="Page Numbers (Top of Page)"/>
        <w:docPartUnique/>
      </w:docPartObj>
    </w:sdtPr>
    <w:sdtContent>
      <w:p w:rsidR="00DA4C17" w:rsidRDefault="006B22D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0970" o:spid="_x0000_s5123" type="#_x0000_t75" style="position:absolute;left:0;text-align:left;margin-left:0;margin-top:0;width:430.8pt;height:427.2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11</w:t>
          </w:r>
        </w:fldSimple>
      </w:p>
    </w:sdtContent>
  </w:sdt>
  <w:p w:rsidR="00DA4C17" w:rsidRDefault="00DA4C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D4" w:rsidRDefault="006B22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0968" o:spid="_x0000_s5121" type="#_x0000_t75" style="position:absolute;margin-left:0;margin-top:0;width:430.8pt;height:427.2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F3513"/>
    <w:multiLevelType w:val="hybridMultilevel"/>
    <w:tmpl w:val="3B0CC378"/>
    <w:lvl w:ilvl="0" w:tplc="D8524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D47982"/>
    <w:multiLevelType w:val="hybridMultilevel"/>
    <w:tmpl w:val="1C180E8E"/>
    <w:lvl w:ilvl="0" w:tplc="22FC90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31E1B9C"/>
    <w:multiLevelType w:val="hybridMultilevel"/>
    <w:tmpl w:val="F1446CD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FELayout/>
  </w:compat>
  <w:rsids>
    <w:rsidRoot w:val="007B7BD2"/>
    <w:rsid w:val="00014610"/>
    <w:rsid w:val="0009185A"/>
    <w:rsid w:val="000925E4"/>
    <w:rsid w:val="000A7594"/>
    <w:rsid w:val="000C311B"/>
    <w:rsid w:val="000E3E73"/>
    <w:rsid w:val="000F0CC2"/>
    <w:rsid w:val="00102213"/>
    <w:rsid w:val="00116B90"/>
    <w:rsid w:val="001218F5"/>
    <w:rsid w:val="00150AA4"/>
    <w:rsid w:val="0016123B"/>
    <w:rsid w:val="00165827"/>
    <w:rsid w:val="0018050B"/>
    <w:rsid w:val="00187788"/>
    <w:rsid w:val="001979AF"/>
    <w:rsid w:val="001B5C75"/>
    <w:rsid w:val="001D7A7E"/>
    <w:rsid w:val="001F7B5A"/>
    <w:rsid w:val="00250F49"/>
    <w:rsid w:val="002728D3"/>
    <w:rsid w:val="002934E6"/>
    <w:rsid w:val="002A2BA9"/>
    <w:rsid w:val="002E2884"/>
    <w:rsid w:val="003011CC"/>
    <w:rsid w:val="00311714"/>
    <w:rsid w:val="00326EAD"/>
    <w:rsid w:val="0034083D"/>
    <w:rsid w:val="00340ECE"/>
    <w:rsid w:val="00356CF7"/>
    <w:rsid w:val="00357F12"/>
    <w:rsid w:val="00393426"/>
    <w:rsid w:val="003C6003"/>
    <w:rsid w:val="003D21EB"/>
    <w:rsid w:val="003E131A"/>
    <w:rsid w:val="003E1813"/>
    <w:rsid w:val="00401FFF"/>
    <w:rsid w:val="004104BB"/>
    <w:rsid w:val="004162D7"/>
    <w:rsid w:val="004216CC"/>
    <w:rsid w:val="0044297A"/>
    <w:rsid w:val="00445D61"/>
    <w:rsid w:val="004473BB"/>
    <w:rsid w:val="00455A9F"/>
    <w:rsid w:val="004758A9"/>
    <w:rsid w:val="00480B15"/>
    <w:rsid w:val="004B0BB2"/>
    <w:rsid w:val="004E388D"/>
    <w:rsid w:val="004E5E7E"/>
    <w:rsid w:val="00533F4E"/>
    <w:rsid w:val="00534B31"/>
    <w:rsid w:val="00536627"/>
    <w:rsid w:val="005442E5"/>
    <w:rsid w:val="00546A99"/>
    <w:rsid w:val="00546E3B"/>
    <w:rsid w:val="005642B3"/>
    <w:rsid w:val="005757CF"/>
    <w:rsid w:val="00576DF3"/>
    <w:rsid w:val="00590608"/>
    <w:rsid w:val="00590C5F"/>
    <w:rsid w:val="0059474B"/>
    <w:rsid w:val="005A6433"/>
    <w:rsid w:val="005B2642"/>
    <w:rsid w:val="005E0C73"/>
    <w:rsid w:val="005E4B20"/>
    <w:rsid w:val="005E5ED1"/>
    <w:rsid w:val="00603410"/>
    <w:rsid w:val="0061465E"/>
    <w:rsid w:val="0061682F"/>
    <w:rsid w:val="0062171C"/>
    <w:rsid w:val="006429EA"/>
    <w:rsid w:val="00650196"/>
    <w:rsid w:val="00650BEF"/>
    <w:rsid w:val="00660BB6"/>
    <w:rsid w:val="00663EE7"/>
    <w:rsid w:val="00666366"/>
    <w:rsid w:val="00675573"/>
    <w:rsid w:val="006766E5"/>
    <w:rsid w:val="0069018C"/>
    <w:rsid w:val="00691AC2"/>
    <w:rsid w:val="006A0D9F"/>
    <w:rsid w:val="006B22D4"/>
    <w:rsid w:val="006B4A02"/>
    <w:rsid w:val="006F4A54"/>
    <w:rsid w:val="00711DEC"/>
    <w:rsid w:val="007207F4"/>
    <w:rsid w:val="00722A15"/>
    <w:rsid w:val="00750383"/>
    <w:rsid w:val="00753958"/>
    <w:rsid w:val="007700FD"/>
    <w:rsid w:val="00771720"/>
    <w:rsid w:val="00776BC8"/>
    <w:rsid w:val="007B3F4A"/>
    <w:rsid w:val="007B7BD2"/>
    <w:rsid w:val="007C7300"/>
    <w:rsid w:val="007D0C84"/>
    <w:rsid w:val="007E341A"/>
    <w:rsid w:val="007E358C"/>
    <w:rsid w:val="007F06E7"/>
    <w:rsid w:val="007F7783"/>
    <w:rsid w:val="00826181"/>
    <w:rsid w:val="00827802"/>
    <w:rsid w:val="00834597"/>
    <w:rsid w:val="00863D36"/>
    <w:rsid w:val="008640C0"/>
    <w:rsid w:val="008754A2"/>
    <w:rsid w:val="008A6456"/>
    <w:rsid w:val="008C78D6"/>
    <w:rsid w:val="00904B3E"/>
    <w:rsid w:val="00930C0A"/>
    <w:rsid w:val="00931A56"/>
    <w:rsid w:val="00992B18"/>
    <w:rsid w:val="009C72F8"/>
    <w:rsid w:val="009D1D2B"/>
    <w:rsid w:val="009D5A73"/>
    <w:rsid w:val="009D78F7"/>
    <w:rsid w:val="009F7FA2"/>
    <w:rsid w:val="00A077C9"/>
    <w:rsid w:val="00A25D2F"/>
    <w:rsid w:val="00A37F68"/>
    <w:rsid w:val="00A743E9"/>
    <w:rsid w:val="00A75D68"/>
    <w:rsid w:val="00A8428C"/>
    <w:rsid w:val="00AB6A4B"/>
    <w:rsid w:val="00AE0FD1"/>
    <w:rsid w:val="00AE40B0"/>
    <w:rsid w:val="00B047BC"/>
    <w:rsid w:val="00B15988"/>
    <w:rsid w:val="00B2323B"/>
    <w:rsid w:val="00B416E2"/>
    <w:rsid w:val="00B7007B"/>
    <w:rsid w:val="00BB149A"/>
    <w:rsid w:val="00BC6872"/>
    <w:rsid w:val="00BF7909"/>
    <w:rsid w:val="00C01A45"/>
    <w:rsid w:val="00C10EAC"/>
    <w:rsid w:val="00C2501A"/>
    <w:rsid w:val="00C5344E"/>
    <w:rsid w:val="00C54C1D"/>
    <w:rsid w:val="00C6399F"/>
    <w:rsid w:val="00C73E6A"/>
    <w:rsid w:val="00C755B8"/>
    <w:rsid w:val="00C90366"/>
    <w:rsid w:val="00CB3890"/>
    <w:rsid w:val="00CC4995"/>
    <w:rsid w:val="00CD543E"/>
    <w:rsid w:val="00CE5F96"/>
    <w:rsid w:val="00CE76C5"/>
    <w:rsid w:val="00CF58F0"/>
    <w:rsid w:val="00CF6CDA"/>
    <w:rsid w:val="00D12FFE"/>
    <w:rsid w:val="00D32411"/>
    <w:rsid w:val="00D44AC1"/>
    <w:rsid w:val="00D6208E"/>
    <w:rsid w:val="00D75365"/>
    <w:rsid w:val="00D76214"/>
    <w:rsid w:val="00D904FF"/>
    <w:rsid w:val="00DA2F56"/>
    <w:rsid w:val="00DA4C17"/>
    <w:rsid w:val="00DD5961"/>
    <w:rsid w:val="00DD7997"/>
    <w:rsid w:val="00DE122F"/>
    <w:rsid w:val="00DE1996"/>
    <w:rsid w:val="00DE6920"/>
    <w:rsid w:val="00DF4E08"/>
    <w:rsid w:val="00E0595B"/>
    <w:rsid w:val="00E321F7"/>
    <w:rsid w:val="00E50708"/>
    <w:rsid w:val="00E51842"/>
    <w:rsid w:val="00E652B3"/>
    <w:rsid w:val="00E7553C"/>
    <w:rsid w:val="00E932C5"/>
    <w:rsid w:val="00E97177"/>
    <w:rsid w:val="00EB1F59"/>
    <w:rsid w:val="00EB2C22"/>
    <w:rsid w:val="00EC25DF"/>
    <w:rsid w:val="00ED3F90"/>
    <w:rsid w:val="00F17D39"/>
    <w:rsid w:val="00F21D66"/>
    <w:rsid w:val="00F61ADE"/>
    <w:rsid w:val="00F8025A"/>
    <w:rsid w:val="00F85AAB"/>
    <w:rsid w:val="00F936E3"/>
    <w:rsid w:val="00FA1966"/>
    <w:rsid w:val="00FC443E"/>
    <w:rsid w:val="00FD2D11"/>
    <w:rsid w:val="00FE5DDF"/>
    <w:rsid w:val="00FF11BE"/>
    <w:rsid w:val="00FF6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BD2"/>
    <w:pPr>
      <w:spacing w:after="0" w:line="240" w:lineRule="auto"/>
    </w:pPr>
  </w:style>
  <w:style w:type="paragraph" w:styleId="Header">
    <w:name w:val="header"/>
    <w:basedOn w:val="Normal"/>
    <w:link w:val="HeaderChar"/>
    <w:uiPriority w:val="99"/>
    <w:unhideWhenUsed/>
    <w:rsid w:val="00DA4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C17"/>
  </w:style>
  <w:style w:type="paragraph" w:styleId="Footer">
    <w:name w:val="footer"/>
    <w:basedOn w:val="Normal"/>
    <w:link w:val="FooterChar"/>
    <w:uiPriority w:val="99"/>
    <w:semiHidden/>
    <w:unhideWhenUsed/>
    <w:rsid w:val="00DA4C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4C17"/>
  </w:style>
  <w:style w:type="paragraph" w:styleId="ListParagraph">
    <w:name w:val="List Paragraph"/>
    <w:basedOn w:val="Normal"/>
    <w:uiPriority w:val="34"/>
    <w:qFormat/>
    <w:rsid w:val="00B416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EE9EA-9F00-4E41-9DBC-83F577C8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12</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176</cp:revision>
  <cp:lastPrinted>2017-06-15T07:01:00Z</cp:lastPrinted>
  <dcterms:created xsi:type="dcterms:W3CDTF">2017-06-07T05:39:00Z</dcterms:created>
  <dcterms:modified xsi:type="dcterms:W3CDTF">2017-06-15T07:10:00Z</dcterms:modified>
</cp:coreProperties>
</file>